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46F65" w:rsidRDefault="00C46F65">
      <w:pPr>
        <w:ind w:hanging="13"/>
        <w:jc w:val="center"/>
        <w:rPr>
          <w:b/>
          <w:bCs/>
          <w:lang w:val="uk-UA"/>
        </w:rPr>
      </w:pPr>
      <w:r>
        <w:object w:dxaOrig="4320" w:dyaOrig="4320">
          <v:shape id="ole_rId2" o:spid="_x0000_i1025" style="width:26.25pt;height:43.5pt" coordsize="" o:spt="100" adj="0,,0" path="al10800,10800@8@8@4@6,10800,10800,10800,10800@9@7l@30@31@17@18@24@25@15@16@32@33xe" stroked="f">
            <v:stroke joinstyle="miter"/>
            <v:imagedata r:id="rId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o:OLEObject Type="Embed" ProgID="Word.Picture.8" ShapeID="ole_rId2" DrawAspect="Content" ObjectID="_1805006591" r:id="rId6"/>
        </w:object>
      </w:r>
    </w:p>
    <w:p w:rsidR="00C46F65" w:rsidRDefault="00C46F65">
      <w:pPr>
        <w:ind w:hanging="13"/>
        <w:jc w:val="center"/>
        <w:rPr>
          <w:b/>
          <w:bCs/>
          <w:lang w:val="uk-UA"/>
        </w:rPr>
      </w:pPr>
    </w:p>
    <w:p w:rsidR="00C46F65" w:rsidRDefault="00C46F65">
      <w:pPr>
        <w:jc w:val="center"/>
      </w:pPr>
      <w:r>
        <w:rPr>
          <w:sz w:val="28"/>
          <w:szCs w:val="28"/>
        </w:rPr>
        <w:t>ДНІПРОВСЬКА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РАЙОННА </w:t>
      </w:r>
      <w:r>
        <w:rPr>
          <w:sz w:val="28"/>
          <w:szCs w:val="28"/>
          <w:lang w:val="uk-UA"/>
        </w:rPr>
        <w:t xml:space="preserve">  ВІЙСЬКОВ</w:t>
      </w:r>
      <w:r>
        <w:rPr>
          <w:sz w:val="28"/>
          <w:szCs w:val="28"/>
        </w:rPr>
        <w:t xml:space="preserve">А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АДМІНІСТРАЦІЯ</w:t>
      </w:r>
    </w:p>
    <w:p w:rsidR="00C46F65" w:rsidRDefault="00C46F65">
      <w:pPr>
        <w:jc w:val="center"/>
      </w:pPr>
      <w:r>
        <w:rPr>
          <w:sz w:val="28"/>
          <w:szCs w:val="28"/>
        </w:rPr>
        <w:t xml:space="preserve">ДНІПРОПЕТРОВСЬКОЇ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ОБЛАСТІ</w:t>
      </w:r>
    </w:p>
    <w:p w:rsidR="00C46F65" w:rsidRDefault="00C46F65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вул. Героїв України, 5, с-ще Слобожанське, Дніпровський район, Дніпропетровська область, 52005, тел. +380 (63) 182 06 38, e-mail: info@dprda.dp.gov.ua,</w:t>
      </w:r>
    </w:p>
    <w:p w:rsidR="00C46F65" w:rsidRPr="007123D6" w:rsidRDefault="00C46F65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Web: http:// www.</w:t>
      </w:r>
      <w:r>
        <w:rPr>
          <w:iCs/>
          <w:sz w:val="22"/>
          <w:szCs w:val="22"/>
          <w:lang w:val="uk-UA"/>
        </w:rPr>
        <w:t xml:space="preserve">dprda.dp.gov.ua, </w:t>
      </w:r>
      <w:r>
        <w:rPr>
          <w:sz w:val="22"/>
          <w:szCs w:val="22"/>
          <w:lang w:val="uk-UA"/>
        </w:rPr>
        <w:t>Код ЄДРПОУ 04052264</w:t>
      </w:r>
    </w:p>
    <w:p w:rsidR="00C46F65" w:rsidRDefault="00C46F65">
      <w:pPr>
        <w:jc w:val="center"/>
        <w:rPr>
          <w:lang w:val="uk-UA"/>
        </w:rPr>
      </w:pPr>
    </w:p>
    <w:p w:rsidR="00C46F65" w:rsidRPr="007123D6" w:rsidRDefault="00C46F65">
      <w:pPr>
        <w:jc w:val="center"/>
        <w:rPr>
          <w:lang w:val="uk-UA"/>
        </w:rPr>
      </w:pPr>
      <w:r w:rsidRPr="007123D6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>_______</w:t>
      </w:r>
      <w:r w:rsidRPr="007123D6">
        <w:rPr>
          <w:sz w:val="28"/>
          <w:szCs w:val="28"/>
          <w:lang w:val="uk-UA"/>
        </w:rPr>
        <w:t xml:space="preserve"> № ____________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          На</w:t>
      </w:r>
      <w:r w:rsidRPr="007123D6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</w:rPr>
        <w:t> </w:t>
      </w:r>
      <w:r w:rsidRPr="007123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__________ </w:t>
      </w:r>
      <w:r w:rsidRPr="007123D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__________</w:t>
      </w:r>
    </w:p>
    <w:p w:rsidR="00C46F65" w:rsidRDefault="00C46F65">
      <w:pPr>
        <w:jc w:val="center"/>
        <w:rPr>
          <w:sz w:val="28"/>
          <w:szCs w:val="28"/>
          <w:u w:val="single"/>
          <w:lang w:val="uk-UA"/>
        </w:rPr>
      </w:pPr>
    </w:p>
    <w:p w:rsidR="00C46F65" w:rsidRPr="007123D6" w:rsidRDefault="00C46F65" w:rsidP="007123D6">
      <w:pPr>
        <w:ind w:left="4860"/>
        <w:jc w:val="both"/>
        <w:rPr>
          <w:sz w:val="28"/>
          <w:szCs w:val="28"/>
          <w:lang w:val="uk-UA" w:eastAsia="en-US"/>
        </w:rPr>
      </w:pPr>
      <w:r w:rsidRPr="007123D6">
        <w:rPr>
          <w:sz w:val="28"/>
          <w:szCs w:val="28"/>
          <w:lang w:val="uk-UA"/>
        </w:rPr>
        <w:t xml:space="preserve">Сектор забезпечення доступу </w:t>
      </w:r>
      <w:r>
        <w:rPr>
          <w:sz w:val="28"/>
          <w:szCs w:val="28"/>
          <w:lang w:val="uk-UA"/>
        </w:rPr>
        <w:br/>
      </w:r>
      <w:r w:rsidRPr="007123D6">
        <w:rPr>
          <w:sz w:val="28"/>
          <w:szCs w:val="28"/>
          <w:lang w:val="uk-UA"/>
        </w:rPr>
        <w:t>до публічної інформації апарату облдержадміністрації</w:t>
      </w:r>
    </w:p>
    <w:p w:rsidR="00C46F65" w:rsidRDefault="00C46F65" w:rsidP="007123D6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:rsidR="00C46F65" w:rsidRDefault="00C46F65" w:rsidP="007123D6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:rsidR="00C46F65" w:rsidRDefault="00C46F65" w:rsidP="007123D6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Звіт про надходження </w:t>
      </w:r>
    </w:p>
    <w:p w:rsidR="00C46F65" w:rsidRDefault="00C46F65" w:rsidP="007123D6">
      <w:pPr>
        <w:ind w:firstLine="708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інформаційних запитів </w:t>
      </w:r>
    </w:p>
    <w:p w:rsidR="00C46F65" w:rsidRDefault="00C46F65" w:rsidP="007123D6">
      <w:pPr>
        <w:ind w:firstLine="708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за березень 2025 року</w:t>
      </w:r>
    </w:p>
    <w:p w:rsidR="00C46F65" w:rsidRDefault="00C46F65" w:rsidP="007123D6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:rsidR="00C46F65" w:rsidRDefault="00C46F65" w:rsidP="007123D6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:rsidR="00C46F65" w:rsidRDefault="00C46F65" w:rsidP="007123D6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  <w:t>Дніпровська райвійськадміністрація надає звіт за березень 2025 року згідно Закону України «Про доступ до публічної інформації» (згідно додатків).</w:t>
      </w:r>
    </w:p>
    <w:p w:rsidR="00C46F65" w:rsidRDefault="00C46F65" w:rsidP="007123D6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:rsidR="00C46F65" w:rsidRDefault="00C46F65" w:rsidP="007123D6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:rsidR="00C46F65" w:rsidRDefault="00C46F65" w:rsidP="007123D6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Додаток: на 2 арк. в 1 прим.</w:t>
      </w:r>
    </w:p>
    <w:p w:rsidR="00C46F65" w:rsidRDefault="00C46F65" w:rsidP="007123D6">
      <w:pPr>
        <w:tabs>
          <w:tab w:val="left" w:pos="5349"/>
        </w:tabs>
        <w:jc w:val="both"/>
        <w:rPr>
          <w:sz w:val="28"/>
          <w:szCs w:val="28"/>
          <w:lang w:val="uk-UA"/>
        </w:rPr>
      </w:pPr>
    </w:p>
    <w:p w:rsidR="00C46F65" w:rsidRDefault="00C46F65" w:rsidP="007123D6">
      <w:pPr>
        <w:tabs>
          <w:tab w:val="left" w:pos="5349"/>
        </w:tabs>
        <w:jc w:val="both"/>
        <w:rPr>
          <w:sz w:val="28"/>
          <w:szCs w:val="28"/>
          <w:lang w:val="uk-UA"/>
        </w:rPr>
      </w:pPr>
    </w:p>
    <w:p w:rsidR="00C46F65" w:rsidRDefault="00C46F65" w:rsidP="007123D6">
      <w:pPr>
        <w:tabs>
          <w:tab w:val="left" w:pos="534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апарату</w:t>
      </w:r>
    </w:p>
    <w:p w:rsidR="00C46F65" w:rsidRDefault="00C46F65" w:rsidP="007123D6">
      <w:pPr>
        <w:tabs>
          <w:tab w:val="left" w:pos="534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0D62B0">
        <w:rPr>
          <w:sz w:val="28"/>
          <w:szCs w:val="28"/>
          <w:lang w:val="uk-UA"/>
        </w:rPr>
        <w:t>ай</w:t>
      </w:r>
      <w:r>
        <w:rPr>
          <w:sz w:val="28"/>
          <w:szCs w:val="28"/>
          <w:lang w:val="uk-UA"/>
        </w:rPr>
        <w:t>держадмін</w:t>
      </w:r>
      <w:r w:rsidRPr="000D62B0">
        <w:rPr>
          <w:sz w:val="28"/>
          <w:szCs w:val="28"/>
          <w:lang w:val="uk-UA"/>
        </w:rPr>
        <w:t xml:space="preserve">істрації                            </w:t>
      </w:r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ab/>
        <w:t xml:space="preserve">                        Віта СИНЕЛЬНИК</w:t>
      </w:r>
    </w:p>
    <w:p w:rsidR="00C46F65" w:rsidRDefault="00C46F65" w:rsidP="007123D6">
      <w:pPr>
        <w:rPr>
          <w:sz w:val="28"/>
          <w:szCs w:val="28"/>
          <w:lang w:val="uk-UA"/>
        </w:rPr>
      </w:pPr>
    </w:p>
    <w:p w:rsidR="00C46F65" w:rsidRPr="000D62B0" w:rsidRDefault="00C46F65" w:rsidP="007123D6">
      <w:pPr>
        <w:rPr>
          <w:sz w:val="28"/>
          <w:szCs w:val="28"/>
          <w:lang w:val="uk-UA"/>
        </w:rPr>
      </w:pPr>
    </w:p>
    <w:p w:rsidR="00C46F65" w:rsidRDefault="00C46F65" w:rsidP="007123D6">
      <w:pPr>
        <w:rPr>
          <w:sz w:val="18"/>
          <w:szCs w:val="18"/>
          <w:lang w:val="uk-UA"/>
        </w:rPr>
      </w:pPr>
    </w:p>
    <w:p w:rsidR="00C46F65" w:rsidRPr="001E168D" w:rsidRDefault="00C46F65" w:rsidP="007123D6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Оксана ДУБОВИК</w:t>
      </w:r>
    </w:p>
    <w:p w:rsidR="00C46F65" w:rsidRDefault="00C46F65" w:rsidP="007123D6">
      <w:pPr>
        <w:rPr>
          <w:sz w:val="18"/>
          <w:szCs w:val="18"/>
          <w:lang w:val="uk-UA"/>
        </w:rPr>
      </w:pPr>
      <w:r w:rsidRPr="00214676">
        <w:rPr>
          <w:sz w:val="18"/>
          <w:szCs w:val="18"/>
          <w:lang w:val="uk-UA"/>
        </w:rPr>
        <w:t>063-182-06-38</w:t>
      </w:r>
    </w:p>
    <w:p w:rsidR="00C46F65" w:rsidRPr="00C91EB4" w:rsidRDefault="00C46F65" w:rsidP="007123D6">
      <w:pPr>
        <w:rPr>
          <w:sz w:val="18"/>
          <w:szCs w:val="18"/>
          <w:lang w:val="uk-UA"/>
        </w:rPr>
      </w:pPr>
    </w:p>
    <w:p w:rsidR="00C46F65" w:rsidRDefault="00C46F65">
      <w:pPr>
        <w:suppressAutoHyphens w:val="0"/>
        <w:ind w:right="142"/>
        <w:rPr>
          <w:sz w:val="22"/>
          <w:szCs w:val="22"/>
          <w:lang w:val="uk-UA" w:eastAsia="ru-RU"/>
        </w:rPr>
      </w:pPr>
    </w:p>
    <w:p w:rsidR="00C46F65" w:rsidRDefault="00C46F65">
      <w:pPr>
        <w:suppressAutoHyphens w:val="0"/>
        <w:ind w:right="142"/>
        <w:rPr>
          <w:sz w:val="22"/>
          <w:szCs w:val="22"/>
          <w:lang w:val="uk-UA" w:eastAsia="ru-RU"/>
        </w:rPr>
      </w:pPr>
    </w:p>
    <w:p w:rsidR="00C46F65" w:rsidRDefault="00C46F65">
      <w:pPr>
        <w:suppressAutoHyphens w:val="0"/>
        <w:ind w:right="142"/>
        <w:rPr>
          <w:sz w:val="22"/>
          <w:szCs w:val="22"/>
          <w:lang w:val="uk-UA" w:eastAsia="ru-RU"/>
        </w:rPr>
      </w:pPr>
    </w:p>
    <w:p w:rsidR="00C46F65" w:rsidRDefault="00C46F65">
      <w:pPr>
        <w:suppressAutoHyphens w:val="0"/>
        <w:ind w:right="142"/>
        <w:rPr>
          <w:sz w:val="22"/>
          <w:szCs w:val="22"/>
          <w:lang w:val="uk-UA" w:eastAsia="ru-RU"/>
        </w:rPr>
      </w:pPr>
    </w:p>
    <w:p w:rsidR="00C46F65" w:rsidRDefault="00C46F65">
      <w:pPr>
        <w:suppressAutoHyphens w:val="0"/>
        <w:ind w:right="142"/>
        <w:rPr>
          <w:sz w:val="22"/>
          <w:szCs w:val="22"/>
          <w:lang w:val="uk-UA" w:eastAsia="ru-RU"/>
        </w:rPr>
      </w:pPr>
    </w:p>
    <w:p w:rsidR="00C46F65" w:rsidRDefault="00C46F65">
      <w:pPr>
        <w:suppressAutoHyphens w:val="0"/>
        <w:ind w:right="142"/>
        <w:rPr>
          <w:sz w:val="22"/>
          <w:szCs w:val="22"/>
          <w:lang w:val="uk-UA" w:eastAsia="ru-RU"/>
        </w:rPr>
      </w:pPr>
    </w:p>
    <w:p w:rsidR="00C46F65" w:rsidRDefault="00C46F65">
      <w:pPr>
        <w:suppressAutoHyphens w:val="0"/>
        <w:ind w:right="142"/>
        <w:rPr>
          <w:sz w:val="22"/>
          <w:szCs w:val="22"/>
          <w:lang w:val="uk-UA" w:eastAsia="ru-RU"/>
        </w:rPr>
      </w:pPr>
    </w:p>
    <w:p w:rsidR="00C46F65" w:rsidRDefault="00C46F65">
      <w:pPr>
        <w:suppressAutoHyphens w:val="0"/>
        <w:ind w:right="142"/>
        <w:rPr>
          <w:sz w:val="22"/>
          <w:szCs w:val="22"/>
          <w:lang w:val="uk-UA" w:eastAsia="ru-RU"/>
        </w:rPr>
      </w:pPr>
    </w:p>
    <w:p w:rsidR="00C46F65" w:rsidRDefault="00C46F65">
      <w:pPr>
        <w:suppressAutoHyphens w:val="0"/>
        <w:ind w:right="142"/>
        <w:rPr>
          <w:sz w:val="22"/>
          <w:szCs w:val="22"/>
          <w:lang w:val="uk-UA" w:eastAsia="ru-RU"/>
        </w:rPr>
      </w:pPr>
    </w:p>
    <w:p w:rsidR="00C46F65" w:rsidRDefault="00C46F65">
      <w:pPr>
        <w:suppressAutoHyphens w:val="0"/>
        <w:ind w:right="142"/>
        <w:rPr>
          <w:sz w:val="22"/>
          <w:szCs w:val="22"/>
          <w:lang w:val="uk-UA" w:eastAsia="ru-RU"/>
        </w:rPr>
      </w:pPr>
    </w:p>
    <w:p w:rsidR="00C46F65" w:rsidRDefault="00C46F65">
      <w:pPr>
        <w:suppressAutoHyphens w:val="0"/>
        <w:ind w:right="142"/>
        <w:rPr>
          <w:sz w:val="22"/>
          <w:szCs w:val="22"/>
          <w:lang w:val="uk-UA" w:eastAsia="ru-RU"/>
        </w:rPr>
      </w:pPr>
    </w:p>
    <w:p w:rsidR="00C46F65" w:rsidRPr="007123D6" w:rsidRDefault="00C46F65">
      <w:pPr>
        <w:suppressAutoHyphens w:val="0"/>
        <w:ind w:right="142"/>
        <w:rPr>
          <w:rFonts w:ascii="Engravers MT" w:hAnsi="Engravers MT" w:cs="Engravers MT"/>
          <w:b/>
          <w:bCs/>
          <w:sz w:val="28"/>
          <w:szCs w:val="28"/>
          <w:lang w:val="uk-UA" w:eastAsia="ru-RU"/>
        </w:rPr>
      </w:pPr>
      <w:r>
        <w:rPr>
          <w:rFonts w:ascii="Engravers MT" w:hAnsi="Engravers MT" w:cs="Engravers MT"/>
          <w:b/>
          <w:bCs/>
          <w:sz w:val="28"/>
          <w:szCs w:val="28"/>
          <w:lang w:val="uk-UA" w:eastAsia="ru-RU"/>
        </w:rPr>
        <w:t>00</w:t>
      </w:r>
      <w:r w:rsidRPr="00F71A94">
        <w:rPr>
          <w:rFonts w:ascii="Engravers MT" w:hAnsi="Engravers MT" w:cs="Engravers MT"/>
          <w:b/>
          <w:bCs/>
          <w:sz w:val="28"/>
          <w:szCs w:val="28"/>
          <w:lang w:val="uk-UA" w:eastAsia="ru-RU"/>
        </w:rPr>
        <w:t>400</w:t>
      </w:r>
    </w:p>
    <w:sectPr w:rsidR="00C46F65" w:rsidRPr="007123D6" w:rsidSect="00095765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tiqua;Bahnschrift 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A71E3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765"/>
    <w:rsid w:val="000053D4"/>
    <w:rsid w:val="00024D25"/>
    <w:rsid w:val="00095765"/>
    <w:rsid w:val="000D62B0"/>
    <w:rsid w:val="000E62C4"/>
    <w:rsid w:val="001A2BF8"/>
    <w:rsid w:val="001E168D"/>
    <w:rsid w:val="00214676"/>
    <w:rsid w:val="0033018B"/>
    <w:rsid w:val="003B4C3A"/>
    <w:rsid w:val="003C4190"/>
    <w:rsid w:val="00450BE0"/>
    <w:rsid w:val="00644620"/>
    <w:rsid w:val="007123D6"/>
    <w:rsid w:val="0072457B"/>
    <w:rsid w:val="0073142C"/>
    <w:rsid w:val="00A54B42"/>
    <w:rsid w:val="00C46F65"/>
    <w:rsid w:val="00C91EB4"/>
    <w:rsid w:val="00E303DA"/>
    <w:rsid w:val="00F06E3E"/>
    <w:rsid w:val="00F6477A"/>
    <w:rsid w:val="00F71A94"/>
    <w:rsid w:val="00FA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65"/>
    <w:pPr>
      <w:suppressAutoHyphens/>
    </w:pPr>
    <w:rPr>
      <w:rFonts w:ascii="Times New Roman" w:hAnsi="Times New Roman" w:cs="Times New Roma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95765"/>
    <w:pPr>
      <w:keepNext/>
      <w:widowControl w:val="0"/>
      <w:numPr>
        <w:ilvl w:val="1"/>
        <w:numId w:val="1"/>
      </w:numPr>
      <w:autoSpaceDE w:val="0"/>
      <w:ind w:firstLine="4678"/>
      <w:jc w:val="both"/>
      <w:outlineLvl w:val="1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5765"/>
    <w:pPr>
      <w:keepNext/>
      <w:numPr>
        <w:ilvl w:val="4"/>
        <w:numId w:val="1"/>
      </w:numPr>
      <w:jc w:val="center"/>
      <w:outlineLvl w:val="4"/>
    </w:pPr>
    <w:rPr>
      <w:b/>
      <w:spacing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5765"/>
    <w:pPr>
      <w:keepNext/>
      <w:numPr>
        <w:ilvl w:val="5"/>
        <w:numId w:val="1"/>
      </w:numPr>
      <w:jc w:val="center"/>
      <w:outlineLvl w:val="5"/>
    </w:pPr>
    <w:rPr>
      <w:spacing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E62C4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E62C4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E62C4"/>
    <w:rPr>
      <w:rFonts w:ascii="Calibri" w:hAnsi="Calibri" w:cs="Times New Roman"/>
      <w:b/>
      <w:bCs/>
      <w:lang w:eastAsia="zh-CN"/>
    </w:rPr>
  </w:style>
  <w:style w:type="character" w:customStyle="1" w:styleId="WW8Num1z0">
    <w:name w:val="WW8Num1z0"/>
    <w:uiPriority w:val="99"/>
    <w:rsid w:val="00095765"/>
  </w:style>
  <w:style w:type="character" w:customStyle="1" w:styleId="WW8Num1z1">
    <w:name w:val="WW8Num1z1"/>
    <w:uiPriority w:val="99"/>
    <w:rsid w:val="00095765"/>
  </w:style>
  <w:style w:type="character" w:customStyle="1" w:styleId="WW8Num1z2">
    <w:name w:val="WW8Num1z2"/>
    <w:uiPriority w:val="99"/>
    <w:rsid w:val="00095765"/>
  </w:style>
  <w:style w:type="character" w:customStyle="1" w:styleId="WW8Num1z3">
    <w:name w:val="WW8Num1z3"/>
    <w:uiPriority w:val="99"/>
    <w:rsid w:val="00095765"/>
  </w:style>
  <w:style w:type="character" w:customStyle="1" w:styleId="WW8Num1z4">
    <w:name w:val="WW8Num1z4"/>
    <w:uiPriority w:val="99"/>
    <w:rsid w:val="00095765"/>
  </w:style>
  <w:style w:type="character" w:customStyle="1" w:styleId="WW8Num1z5">
    <w:name w:val="WW8Num1z5"/>
    <w:uiPriority w:val="99"/>
    <w:rsid w:val="00095765"/>
  </w:style>
  <w:style w:type="character" w:customStyle="1" w:styleId="WW8Num1z6">
    <w:name w:val="WW8Num1z6"/>
    <w:uiPriority w:val="99"/>
    <w:rsid w:val="00095765"/>
  </w:style>
  <w:style w:type="character" w:customStyle="1" w:styleId="WW8Num1z7">
    <w:name w:val="WW8Num1z7"/>
    <w:uiPriority w:val="99"/>
    <w:rsid w:val="00095765"/>
  </w:style>
  <w:style w:type="character" w:customStyle="1" w:styleId="WW8Num1z8">
    <w:name w:val="WW8Num1z8"/>
    <w:uiPriority w:val="99"/>
    <w:rsid w:val="00095765"/>
  </w:style>
  <w:style w:type="character" w:customStyle="1" w:styleId="WW8Num2z0">
    <w:name w:val="WW8Num2z0"/>
    <w:uiPriority w:val="99"/>
    <w:rsid w:val="00095765"/>
    <w:rPr>
      <w:u w:val="none"/>
    </w:rPr>
  </w:style>
  <w:style w:type="character" w:customStyle="1" w:styleId="a">
    <w:name w:val="Шрифт абзацу за замовчуванням"/>
    <w:uiPriority w:val="99"/>
    <w:rsid w:val="00095765"/>
  </w:style>
  <w:style w:type="character" w:customStyle="1" w:styleId="1">
    <w:name w:val="Основной шрифт абзаца1"/>
    <w:uiPriority w:val="99"/>
    <w:rsid w:val="00095765"/>
  </w:style>
  <w:style w:type="character" w:customStyle="1" w:styleId="a0">
    <w:name w:val="Подзаголовок Знак"/>
    <w:uiPriority w:val="99"/>
    <w:rsid w:val="00095765"/>
    <w:rPr>
      <w:rFonts w:ascii="Cambria" w:hAnsi="Cambria"/>
      <w:sz w:val="24"/>
      <w:lang w:val="uk-UA"/>
    </w:rPr>
  </w:style>
  <w:style w:type="character" w:customStyle="1" w:styleId="a1">
    <w:name w:val="Гіперпосилання"/>
    <w:uiPriority w:val="99"/>
    <w:rsid w:val="00095765"/>
    <w:rPr>
      <w:color w:val="0000FF"/>
      <w:u w:val="single"/>
    </w:rPr>
  </w:style>
  <w:style w:type="character" w:customStyle="1" w:styleId="a2">
    <w:name w:val="Основной текст_"/>
    <w:uiPriority w:val="99"/>
    <w:rsid w:val="00095765"/>
    <w:rPr>
      <w:color w:val="43464A"/>
    </w:rPr>
  </w:style>
  <w:style w:type="paragraph" w:customStyle="1" w:styleId="a3">
    <w:name w:val="Заголовок"/>
    <w:basedOn w:val="Normal"/>
    <w:next w:val="BodyText"/>
    <w:uiPriority w:val="99"/>
    <w:rsid w:val="00095765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95765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E62C4"/>
    <w:rPr>
      <w:rFonts w:ascii="Times New Roman" w:hAnsi="Times New Roman"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095765"/>
    <w:rPr>
      <w:rFonts w:cs="Arial"/>
    </w:rPr>
  </w:style>
  <w:style w:type="paragraph" w:styleId="Caption">
    <w:name w:val="caption"/>
    <w:basedOn w:val="Normal"/>
    <w:uiPriority w:val="99"/>
    <w:qFormat/>
    <w:rsid w:val="00095765"/>
    <w:pPr>
      <w:suppressLineNumbers/>
      <w:spacing w:before="120" w:after="120"/>
    </w:pPr>
    <w:rPr>
      <w:rFonts w:cs="Arial"/>
      <w:i/>
      <w:iCs/>
    </w:rPr>
  </w:style>
  <w:style w:type="paragraph" w:customStyle="1" w:styleId="a4">
    <w:name w:val="Покажчик"/>
    <w:basedOn w:val="Normal"/>
    <w:uiPriority w:val="99"/>
    <w:rsid w:val="00095765"/>
    <w:pPr>
      <w:suppressLineNumbers/>
    </w:pPr>
    <w:rPr>
      <w:rFonts w:cs="Arial"/>
    </w:rPr>
  </w:style>
  <w:style w:type="paragraph" w:customStyle="1" w:styleId="10">
    <w:name w:val="Заголовок1"/>
    <w:basedOn w:val="Normal"/>
    <w:next w:val="BodyText"/>
    <w:uiPriority w:val="99"/>
    <w:rsid w:val="00095765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a5">
    <w:name w:val="Назва об'єкта"/>
    <w:basedOn w:val="Normal"/>
    <w:uiPriority w:val="99"/>
    <w:rsid w:val="00095765"/>
    <w:pPr>
      <w:suppressLineNumbers/>
      <w:spacing w:before="120" w:after="120"/>
    </w:pPr>
    <w:rPr>
      <w:rFonts w:cs="Arial"/>
      <w:i/>
      <w:iCs/>
    </w:rPr>
  </w:style>
  <w:style w:type="paragraph" w:customStyle="1" w:styleId="ShapkaDocumentu">
    <w:name w:val="Shapka Documentu"/>
    <w:basedOn w:val="Normal"/>
    <w:uiPriority w:val="99"/>
    <w:rsid w:val="00095765"/>
    <w:pPr>
      <w:keepNext/>
      <w:keepLines/>
      <w:spacing w:after="240"/>
      <w:ind w:left="3969"/>
      <w:jc w:val="center"/>
    </w:pPr>
    <w:rPr>
      <w:rFonts w:ascii="Antiqua;Bahnschrift Light" w:hAnsi="Antiqua;Bahnschrift Light" w:cs="Antiqua;Bahnschrift Light"/>
      <w:sz w:val="26"/>
      <w:szCs w:val="20"/>
      <w:lang w:val="uk-UA"/>
    </w:rPr>
  </w:style>
  <w:style w:type="paragraph" w:customStyle="1" w:styleId="a6">
    <w:name w:val="Кому"/>
    <w:basedOn w:val="Normal"/>
    <w:uiPriority w:val="99"/>
    <w:rsid w:val="00095765"/>
    <w:pPr>
      <w:widowControl w:val="0"/>
      <w:ind w:left="5954"/>
    </w:pPr>
    <w:rPr>
      <w:b/>
      <w:kern w:val="2"/>
      <w:sz w:val="28"/>
      <w:lang w:val="uk-UA"/>
    </w:rPr>
  </w:style>
  <w:style w:type="paragraph" w:customStyle="1" w:styleId="a7">
    <w:name w:val="заголов"/>
    <w:basedOn w:val="Normal"/>
    <w:uiPriority w:val="99"/>
    <w:rsid w:val="00095765"/>
    <w:pPr>
      <w:widowControl w:val="0"/>
      <w:jc w:val="center"/>
    </w:pPr>
    <w:rPr>
      <w:b/>
      <w:kern w:val="2"/>
      <w:lang w:val="uk-UA"/>
    </w:rPr>
  </w:style>
  <w:style w:type="paragraph" w:customStyle="1" w:styleId="a8">
    <w:name w:val="Назва документа"/>
    <w:basedOn w:val="Normal"/>
    <w:next w:val="Normal"/>
    <w:uiPriority w:val="99"/>
    <w:rsid w:val="00095765"/>
    <w:pPr>
      <w:keepNext/>
      <w:keepLines/>
      <w:spacing w:before="240" w:after="240"/>
      <w:jc w:val="center"/>
    </w:pPr>
    <w:rPr>
      <w:rFonts w:ascii="Antiqua;Bahnschrift Light" w:hAnsi="Antiqua;Bahnschrift Light" w:cs="Antiqua;Bahnschrift Light"/>
      <w:b/>
      <w:sz w:val="26"/>
      <w:szCs w:val="20"/>
      <w:lang w:val="uk-UA"/>
    </w:rPr>
  </w:style>
  <w:style w:type="paragraph" w:customStyle="1" w:styleId="a9">
    <w:name w:val="без абзаца"/>
    <w:basedOn w:val="Normal"/>
    <w:uiPriority w:val="99"/>
    <w:rsid w:val="00095765"/>
    <w:pPr>
      <w:widowControl w:val="0"/>
    </w:pPr>
    <w:rPr>
      <w:kern w:val="2"/>
      <w:lang w:val="uk-UA"/>
    </w:rPr>
  </w:style>
  <w:style w:type="paragraph" w:customStyle="1" w:styleId="aa">
    <w:name w:val="Текст у виносці"/>
    <w:basedOn w:val="Normal"/>
    <w:uiPriority w:val="99"/>
    <w:rsid w:val="0009576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99"/>
    <w:qFormat/>
    <w:rsid w:val="00095765"/>
    <w:pPr>
      <w:spacing w:after="60"/>
      <w:jc w:val="center"/>
    </w:pPr>
    <w:rPr>
      <w:rFonts w:ascii="Cambria" w:hAnsi="Cambria" w:cs="Cambria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E62C4"/>
    <w:rPr>
      <w:rFonts w:ascii="Cambria" w:hAnsi="Cambria" w:cs="Times New Roman"/>
      <w:sz w:val="24"/>
      <w:szCs w:val="24"/>
      <w:lang w:eastAsia="zh-CN"/>
    </w:rPr>
  </w:style>
  <w:style w:type="paragraph" w:customStyle="1" w:styleId="21">
    <w:name w:val="Основной текст 21"/>
    <w:basedOn w:val="Normal"/>
    <w:uiPriority w:val="99"/>
    <w:rsid w:val="00095765"/>
    <w:pPr>
      <w:jc w:val="center"/>
    </w:pPr>
    <w:rPr>
      <w:b/>
      <w:bCs/>
      <w:sz w:val="28"/>
    </w:rPr>
  </w:style>
  <w:style w:type="paragraph" w:customStyle="1" w:styleId="ab">
    <w:name w:val="Звичайний (веб)"/>
    <w:basedOn w:val="Normal"/>
    <w:uiPriority w:val="99"/>
    <w:rsid w:val="00095765"/>
    <w:pPr>
      <w:suppressAutoHyphens w:val="0"/>
      <w:spacing w:before="280" w:after="280"/>
    </w:pPr>
  </w:style>
  <w:style w:type="paragraph" w:customStyle="1" w:styleId="ac">
    <w:name w:val="Абзац списку"/>
    <w:basedOn w:val="Normal"/>
    <w:uiPriority w:val="99"/>
    <w:rsid w:val="00095765"/>
    <w:pPr>
      <w:suppressAutoHyphens w:val="0"/>
      <w:spacing w:line="276" w:lineRule="auto"/>
      <w:ind w:left="720"/>
      <w:contextualSpacing/>
    </w:pPr>
    <w:rPr>
      <w:rFonts w:ascii="Arial" w:hAnsi="Arial" w:cs="Arial"/>
      <w:sz w:val="22"/>
      <w:szCs w:val="22"/>
    </w:rPr>
  </w:style>
  <w:style w:type="paragraph" w:customStyle="1" w:styleId="11">
    <w:name w:val="Основной текст1"/>
    <w:basedOn w:val="Normal"/>
    <w:uiPriority w:val="99"/>
    <w:rsid w:val="00095765"/>
    <w:pPr>
      <w:widowControl w:val="0"/>
      <w:suppressAutoHyphens w:val="0"/>
      <w:spacing w:line="276" w:lineRule="auto"/>
      <w:ind w:firstLine="320"/>
    </w:pPr>
    <w:rPr>
      <w:color w:val="43464A"/>
      <w:sz w:val="20"/>
      <w:szCs w:val="20"/>
    </w:rPr>
  </w:style>
  <w:style w:type="paragraph" w:customStyle="1" w:styleId="ad">
    <w:name w:val="Вміст рамки"/>
    <w:basedOn w:val="Normal"/>
    <w:uiPriority w:val="99"/>
    <w:rsid w:val="000957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133</Words>
  <Characters>759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7777777</dc:creator>
  <cp:keywords/>
  <dc:description/>
  <cp:lastModifiedBy>KontrolN</cp:lastModifiedBy>
  <cp:revision>4</cp:revision>
  <cp:lastPrinted>2024-12-16T14:22:00Z</cp:lastPrinted>
  <dcterms:created xsi:type="dcterms:W3CDTF">2025-04-01T06:56:00Z</dcterms:created>
  <dcterms:modified xsi:type="dcterms:W3CDTF">2025-04-01T06:57:00Z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93be5d7ca99fa3dcddf6c673078578c3c3b9843c075fee247a878f7de7fda0a5</vt:lpwstr>
  </property>
</Properties>
</file>