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09" w:rsidRDefault="00445909" w:rsidP="004341E7">
      <w:pPr>
        <w:ind w:left="5760"/>
      </w:pPr>
      <w:r>
        <w:rPr>
          <w:lang w:val="uk-UA"/>
        </w:rPr>
        <w:t xml:space="preserve">  </w:t>
      </w:r>
      <w:r>
        <w:t>ЗАТВЕРДЖЕНО</w:t>
      </w:r>
    </w:p>
    <w:p w:rsidR="00445909" w:rsidRDefault="00445909" w:rsidP="004341E7">
      <w:pPr>
        <w:ind w:left="5760"/>
      </w:pPr>
      <w:r>
        <w:t xml:space="preserve">  Наказ управління соціального </w:t>
      </w:r>
    </w:p>
    <w:p w:rsidR="00445909" w:rsidRDefault="00445909" w:rsidP="004341E7">
      <w:pPr>
        <w:ind w:left="5760"/>
      </w:pPr>
      <w:r>
        <w:t xml:space="preserve">  захисту населення Дніпровської</w:t>
      </w:r>
    </w:p>
    <w:p w:rsidR="00445909" w:rsidRDefault="00445909" w:rsidP="004341E7">
      <w:pPr>
        <w:ind w:left="5760"/>
      </w:pPr>
      <w:r>
        <w:t xml:space="preserve">  райдержадміністрації</w:t>
      </w:r>
    </w:p>
    <w:p w:rsidR="00445909" w:rsidRPr="00462EC8" w:rsidRDefault="00445909" w:rsidP="004341E7">
      <w:pPr>
        <w:ind w:left="5760"/>
        <w:rPr>
          <w:lang w:val="uk-UA"/>
        </w:rPr>
      </w:pPr>
      <w:r>
        <w:t xml:space="preserve"> </w:t>
      </w:r>
      <w:r w:rsidR="00462EC8">
        <w:rPr>
          <w:lang w:val="uk-UA"/>
        </w:rPr>
        <w:t xml:space="preserve"> від 23.01.2025 №3</w:t>
      </w:r>
      <w:bookmarkStart w:id="0" w:name="_GoBack"/>
      <w:bookmarkEnd w:id="0"/>
    </w:p>
    <w:p w:rsidR="00445909" w:rsidRPr="008E17D7" w:rsidRDefault="00445909" w:rsidP="00CC1E2C">
      <w:pPr>
        <w:jc w:val="center"/>
        <w:rPr>
          <w:b/>
          <w:szCs w:val="28"/>
        </w:rPr>
      </w:pPr>
    </w:p>
    <w:p w:rsidR="00445909" w:rsidRPr="008E17D7" w:rsidRDefault="00445909" w:rsidP="00CC1E2C">
      <w:pPr>
        <w:jc w:val="center"/>
        <w:rPr>
          <w:b/>
          <w:szCs w:val="28"/>
        </w:rPr>
      </w:pPr>
    </w:p>
    <w:p w:rsidR="00445909" w:rsidRPr="008E17D7" w:rsidRDefault="00445909" w:rsidP="008E17D7">
      <w:pPr>
        <w:ind w:right="-229"/>
        <w:jc w:val="center"/>
        <w:rPr>
          <w:b/>
          <w:szCs w:val="28"/>
          <w:lang w:val="uk-UA"/>
        </w:rPr>
      </w:pPr>
      <w:r w:rsidRPr="008E17D7">
        <w:rPr>
          <w:b/>
          <w:szCs w:val="28"/>
          <w:lang w:val="uk-UA"/>
        </w:rPr>
        <w:t>ІНФОРМАЦІЙНА КАРТКА</w:t>
      </w:r>
    </w:p>
    <w:p w:rsidR="00445909" w:rsidRPr="008E17D7" w:rsidRDefault="00445909" w:rsidP="008E17D7">
      <w:pPr>
        <w:ind w:right="-229"/>
        <w:jc w:val="center"/>
        <w:rPr>
          <w:b/>
          <w:szCs w:val="28"/>
          <w:lang w:val="uk-UA"/>
        </w:rPr>
      </w:pPr>
      <w:r w:rsidRPr="008E17D7">
        <w:rPr>
          <w:b/>
          <w:szCs w:val="28"/>
          <w:lang w:val="uk-UA"/>
        </w:rPr>
        <w:t>адміністративної послуги</w:t>
      </w:r>
    </w:p>
    <w:p w:rsidR="00445909" w:rsidRDefault="00445909"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ВІД ЧОРНОБИЛЬСЬКОЇ КАТАСТРОФИ, ДІТЯМ З ІНВАЛІДНІСТЮ, ІНВАЛІДНІСТЬ ЯКИХ ПОВ’ЯЗАНА З ЧОРНОБИЛЬСЬКОЮ КАТАСТРОФОЮ, ТА ЇХНІМ БАТЬКАМ</w:t>
      </w:r>
      <w:r w:rsidRPr="008E17D7">
        <w:rPr>
          <w:b/>
          <w:szCs w:val="28"/>
          <w:lang w:val="uk-UA"/>
        </w:rPr>
        <w:t>ˮ</w:t>
      </w:r>
    </w:p>
    <w:p w:rsidR="00445909" w:rsidRDefault="00445909" w:rsidP="004341E7">
      <w:pPr>
        <w:jc w:val="center"/>
        <w:rPr>
          <w:lang w:val="uk-UA"/>
        </w:rPr>
      </w:pPr>
    </w:p>
    <w:p w:rsidR="00445909" w:rsidRPr="000B62A4" w:rsidRDefault="00445909" w:rsidP="004341E7">
      <w:pPr>
        <w:jc w:val="center"/>
      </w:pPr>
      <w:r w:rsidRPr="000B62A4">
        <w:t xml:space="preserve">Управління соціального захисту населення </w:t>
      </w:r>
    </w:p>
    <w:p w:rsidR="00445909" w:rsidRDefault="00445909" w:rsidP="004341E7">
      <w:pPr>
        <w:jc w:val="center"/>
        <w:rPr>
          <w:lang w:val="uk-UA"/>
        </w:rPr>
      </w:pPr>
      <w:r w:rsidRPr="000B62A4">
        <w:t>Дніпровської  районної державної адміністрації</w:t>
      </w:r>
    </w:p>
    <w:p w:rsidR="00445909" w:rsidRPr="004341E7" w:rsidRDefault="00445909" w:rsidP="004341E7">
      <w:pPr>
        <w:jc w:val="center"/>
        <w:rPr>
          <w:lang w:val="uk-UA"/>
        </w:rPr>
      </w:pPr>
    </w:p>
    <w:p w:rsidR="00445909" w:rsidRPr="004341E7" w:rsidRDefault="00445909" w:rsidP="004341E7">
      <w:pPr>
        <w:jc w:val="center"/>
        <w:rPr>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445909" w:rsidRPr="008E17D7" w:rsidTr="00897AB3">
        <w:tc>
          <w:tcPr>
            <w:tcW w:w="9990" w:type="dxa"/>
            <w:gridSpan w:val="3"/>
          </w:tcPr>
          <w:p w:rsidR="00445909" w:rsidRPr="008E17D7" w:rsidRDefault="00445909" w:rsidP="00B37702">
            <w:pPr>
              <w:pStyle w:val="a3"/>
              <w:shd w:val="clear" w:color="auto" w:fill="FFFFFF"/>
              <w:spacing w:before="0" w:beforeAutospacing="0" w:after="0" w:afterAutospacing="0"/>
              <w:jc w:val="center"/>
              <w:textAlignment w:val="baseline"/>
              <w:rPr>
                <w:b/>
              </w:rPr>
            </w:pPr>
            <w:r w:rsidRPr="008E17D7">
              <w:rPr>
                <w:b/>
              </w:rPr>
              <w:t>Інформація про суб’єкт надання адміністративної послуги та / або центр надання адміністративних послуг</w:t>
            </w:r>
          </w:p>
        </w:tc>
      </w:tr>
      <w:tr w:rsidR="00445909" w:rsidRPr="008E17D7" w:rsidTr="008E17D7">
        <w:tc>
          <w:tcPr>
            <w:tcW w:w="456" w:type="dxa"/>
          </w:tcPr>
          <w:p w:rsidR="00445909" w:rsidRPr="008E17D7" w:rsidRDefault="00445909" w:rsidP="00915D0E">
            <w:pPr>
              <w:jc w:val="center"/>
              <w:rPr>
                <w:lang w:val="uk-UA"/>
              </w:rPr>
            </w:pPr>
            <w:r w:rsidRPr="008E17D7">
              <w:rPr>
                <w:lang w:val="uk-UA"/>
              </w:rPr>
              <w:t>1</w:t>
            </w:r>
          </w:p>
        </w:tc>
        <w:tc>
          <w:tcPr>
            <w:tcW w:w="3013" w:type="dxa"/>
          </w:tcPr>
          <w:p w:rsidR="00445909" w:rsidRPr="008E17D7" w:rsidRDefault="00445909" w:rsidP="00B37702">
            <w:pPr>
              <w:jc w:val="both"/>
              <w:rPr>
                <w:lang w:val="uk-UA"/>
              </w:rPr>
            </w:pPr>
            <w:r w:rsidRPr="008E17D7">
              <w:rPr>
                <w:lang w:val="uk-UA"/>
              </w:rPr>
              <w:t>Місце</w:t>
            </w:r>
            <w:r>
              <w:rPr>
                <w:lang w:val="uk-UA"/>
              </w:rPr>
              <w:t xml:space="preserve"> </w:t>
            </w:r>
            <w:r w:rsidRPr="008E17D7">
              <w:rPr>
                <w:lang w:val="uk-UA"/>
              </w:rPr>
              <w:t xml:space="preserve">знаходження </w:t>
            </w:r>
          </w:p>
        </w:tc>
        <w:tc>
          <w:tcPr>
            <w:tcW w:w="6521" w:type="dxa"/>
          </w:tcPr>
          <w:p w:rsidR="00445909" w:rsidRPr="00BA5180" w:rsidRDefault="00445909" w:rsidP="00346F1B">
            <w:pPr>
              <w:rPr>
                <w:i/>
              </w:rPr>
            </w:pPr>
            <w:r>
              <w:t>вул. Героїв України,5, с-ще Слобожанське, Дніпровський район, Дніпропетровська область, 52005</w:t>
            </w:r>
          </w:p>
        </w:tc>
      </w:tr>
      <w:tr w:rsidR="00445909" w:rsidRPr="008E17D7" w:rsidTr="008E17D7">
        <w:tc>
          <w:tcPr>
            <w:tcW w:w="456" w:type="dxa"/>
          </w:tcPr>
          <w:p w:rsidR="00445909" w:rsidRPr="008E17D7" w:rsidRDefault="00445909" w:rsidP="00915D0E">
            <w:pPr>
              <w:jc w:val="center"/>
              <w:rPr>
                <w:lang w:val="uk-UA"/>
              </w:rPr>
            </w:pPr>
            <w:r w:rsidRPr="008E17D7">
              <w:rPr>
                <w:lang w:val="uk-UA"/>
              </w:rPr>
              <w:t>2</w:t>
            </w:r>
          </w:p>
        </w:tc>
        <w:tc>
          <w:tcPr>
            <w:tcW w:w="3013" w:type="dxa"/>
          </w:tcPr>
          <w:p w:rsidR="00445909" w:rsidRPr="008E17D7" w:rsidRDefault="00445909" w:rsidP="00B37702">
            <w:pPr>
              <w:jc w:val="both"/>
              <w:rPr>
                <w:lang w:val="uk-UA"/>
              </w:rPr>
            </w:pPr>
            <w:r w:rsidRPr="008E17D7">
              <w:rPr>
                <w:lang w:val="uk-UA"/>
              </w:rPr>
              <w:t xml:space="preserve">Інформація щодо режиму роботи </w:t>
            </w:r>
          </w:p>
        </w:tc>
        <w:tc>
          <w:tcPr>
            <w:tcW w:w="6521" w:type="dxa"/>
          </w:tcPr>
          <w:p w:rsidR="00445909" w:rsidRDefault="00445909" w:rsidP="00346F1B">
            <w:pPr>
              <w:rPr>
                <w:color w:val="000000"/>
                <w:bdr w:val="none" w:sz="0" w:space="0" w:color="auto" w:frame="1"/>
              </w:rPr>
            </w:pPr>
            <w:r w:rsidRPr="006F466A">
              <w:rPr>
                <w:color w:val="000000"/>
                <w:bdr w:val="none" w:sz="0" w:space="0" w:color="auto" w:frame="1"/>
              </w:rPr>
              <w:t xml:space="preserve">з понеділка по четвер з 8.00 до 17.00.,   </w:t>
            </w:r>
          </w:p>
          <w:p w:rsidR="00445909" w:rsidRPr="00BA5180" w:rsidRDefault="00445909" w:rsidP="00346F1B">
            <w:pPr>
              <w:rPr>
                <w:i/>
              </w:rPr>
            </w:pPr>
            <w:r w:rsidRPr="006F466A">
              <w:rPr>
                <w:color w:val="000000"/>
                <w:bdr w:val="none" w:sz="0" w:space="0" w:color="auto" w:frame="1"/>
              </w:rPr>
              <w:t>в п'ятницю з 8.00 до 15.45</w:t>
            </w:r>
            <w:r>
              <w:rPr>
                <w:color w:val="000000"/>
                <w:bdr w:val="none" w:sz="0" w:space="0" w:color="auto" w:frame="1"/>
              </w:rPr>
              <w:t>, перерва з 13.00 до 13.45.</w:t>
            </w:r>
          </w:p>
        </w:tc>
      </w:tr>
      <w:tr w:rsidR="00445909" w:rsidRPr="008E17D7" w:rsidTr="008E17D7">
        <w:tc>
          <w:tcPr>
            <w:tcW w:w="456" w:type="dxa"/>
          </w:tcPr>
          <w:p w:rsidR="00445909" w:rsidRPr="008E17D7" w:rsidRDefault="00445909" w:rsidP="00915D0E">
            <w:pPr>
              <w:jc w:val="center"/>
              <w:rPr>
                <w:lang w:val="uk-UA"/>
              </w:rPr>
            </w:pPr>
            <w:r w:rsidRPr="008E17D7">
              <w:rPr>
                <w:lang w:val="uk-UA"/>
              </w:rPr>
              <w:t>3</w:t>
            </w:r>
          </w:p>
        </w:tc>
        <w:tc>
          <w:tcPr>
            <w:tcW w:w="3013" w:type="dxa"/>
          </w:tcPr>
          <w:p w:rsidR="00445909" w:rsidRPr="008E17D7" w:rsidRDefault="00445909" w:rsidP="002E174F">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tcPr>
          <w:p w:rsidR="00445909" w:rsidRPr="004330CF" w:rsidRDefault="00445909" w:rsidP="00346F1B">
            <w:r>
              <w:t>тел..</w:t>
            </w:r>
            <w:r w:rsidRPr="004330CF">
              <w:t>(068) 133-14-95,</w:t>
            </w:r>
          </w:p>
          <w:p w:rsidR="00445909" w:rsidRPr="00BA5180" w:rsidRDefault="00445909" w:rsidP="00346F1B">
            <w:pPr>
              <w:rPr>
                <w:i/>
              </w:rPr>
            </w:pPr>
            <w:r>
              <w:t>е</w:t>
            </w:r>
            <w:r w:rsidRPr="004330CF">
              <w:t>лектронна пошта: 1238upszn@i.ua, 1238uszn@ukr.net</w:t>
            </w:r>
          </w:p>
        </w:tc>
      </w:tr>
      <w:tr w:rsidR="00445909" w:rsidRPr="008E17D7" w:rsidTr="00897AB3">
        <w:tc>
          <w:tcPr>
            <w:tcW w:w="9990" w:type="dxa"/>
            <w:gridSpan w:val="3"/>
          </w:tcPr>
          <w:p w:rsidR="00445909" w:rsidRPr="008E17D7" w:rsidRDefault="00445909"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445909" w:rsidRPr="008E17D7" w:rsidTr="008E17D7">
        <w:tc>
          <w:tcPr>
            <w:tcW w:w="456" w:type="dxa"/>
          </w:tcPr>
          <w:p w:rsidR="00445909" w:rsidRPr="008E17D7" w:rsidRDefault="00445909" w:rsidP="00915D0E">
            <w:pPr>
              <w:jc w:val="center"/>
              <w:rPr>
                <w:lang w:val="uk-UA"/>
              </w:rPr>
            </w:pPr>
            <w:r w:rsidRPr="008E17D7">
              <w:rPr>
                <w:lang w:val="uk-UA"/>
              </w:rPr>
              <w:t>4</w:t>
            </w:r>
          </w:p>
        </w:tc>
        <w:tc>
          <w:tcPr>
            <w:tcW w:w="3013" w:type="dxa"/>
          </w:tcPr>
          <w:p w:rsidR="00445909" w:rsidRPr="008E17D7" w:rsidRDefault="00445909" w:rsidP="00B37702">
            <w:pPr>
              <w:jc w:val="both"/>
              <w:rPr>
                <w:lang w:val="uk-UA"/>
              </w:rPr>
            </w:pPr>
            <w:r w:rsidRPr="008E17D7">
              <w:rPr>
                <w:lang w:val="uk-UA"/>
              </w:rPr>
              <w:t>Закони України</w:t>
            </w:r>
          </w:p>
        </w:tc>
        <w:tc>
          <w:tcPr>
            <w:tcW w:w="6521" w:type="dxa"/>
          </w:tcPr>
          <w:p w:rsidR="00445909" w:rsidRPr="008E17D7" w:rsidRDefault="00445909" w:rsidP="00B37702">
            <w:pPr>
              <w:jc w:val="both"/>
              <w:rPr>
                <w:lang w:val="uk-UA"/>
              </w:rPr>
            </w:pPr>
            <w:r w:rsidRPr="008E17D7">
              <w:rPr>
                <w:lang w:val="uk-UA"/>
              </w:rPr>
              <w:t xml:space="preserve">Закон України „Про статус і соціальний захист громадян, які постраждали внаслідок Чорнобильської катастрофи” </w:t>
            </w:r>
            <w:r>
              <w:rPr>
                <w:lang w:val="uk-UA"/>
              </w:rPr>
              <w:br/>
            </w:r>
            <w:r w:rsidRPr="008E17D7">
              <w:rPr>
                <w:lang w:val="uk-UA"/>
              </w:rPr>
              <w:t>від 28.02.1991 № 796-XII</w:t>
            </w:r>
          </w:p>
        </w:tc>
      </w:tr>
      <w:tr w:rsidR="00445909" w:rsidRPr="00462EC8" w:rsidTr="008E17D7">
        <w:tc>
          <w:tcPr>
            <w:tcW w:w="456" w:type="dxa"/>
          </w:tcPr>
          <w:p w:rsidR="00445909" w:rsidRPr="008E17D7" w:rsidRDefault="00445909" w:rsidP="00915D0E">
            <w:pPr>
              <w:jc w:val="center"/>
              <w:rPr>
                <w:lang w:val="uk-UA"/>
              </w:rPr>
            </w:pPr>
            <w:r w:rsidRPr="008E17D7">
              <w:rPr>
                <w:lang w:val="uk-UA"/>
              </w:rPr>
              <w:t>5</w:t>
            </w:r>
          </w:p>
        </w:tc>
        <w:tc>
          <w:tcPr>
            <w:tcW w:w="3013" w:type="dxa"/>
          </w:tcPr>
          <w:p w:rsidR="00445909" w:rsidRPr="008E17D7" w:rsidRDefault="00445909" w:rsidP="00B37702">
            <w:pPr>
              <w:jc w:val="both"/>
              <w:rPr>
                <w:lang w:val="uk-UA"/>
              </w:rPr>
            </w:pPr>
            <w:r w:rsidRPr="008E17D7">
              <w:rPr>
                <w:lang w:val="uk-UA"/>
              </w:rPr>
              <w:t>Акти Кабінету Міністрів України</w:t>
            </w:r>
          </w:p>
        </w:tc>
        <w:tc>
          <w:tcPr>
            <w:tcW w:w="6521" w:type="dxa"/>
          </w:tcPr>
          <w:p w:rsidR="00445909" w:rsidRPr="00D55975" w:rsidRDefault="00445909" w:rsidP="00D55975">
            <w:pPr>
              <w:pStyle w:val="a3"/>
              <w:shd w:val="clear" w:color="auto" w:fill="FFFFFF"/>
              <w:spacing w:before="0" w:beforeAutospacing="0" w:after="0" w:afterAutospacing="0"/>
              <w:jc w:val="both"/>
              <w:textAlignment w:val="baseline"/>
            </w:pPr>
            <w:r>
              <w:t>Постанови</w:t>
            </w:r>
            <w:r w:rsidRPr="008E17D7">
              <w:t xml:space="preserve"> Кабінету Міністрів України від</w:t>
            </w:r>
            <w:r w:rsidRPr="008E17D7">
              <w:rPr>
                <w:rStyle w:val="apple-converted-space"/>
              </w:rPr>
              <w:t> </w:t>
            </w:r>
            <w:hyperlink r:id="rId6"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 xml:space="preserve">, </w:t>
            </w:r>
            <w:r w:rsidRPr="008E17D7">
              <w:t>від 08.02.1997 № 155 „Про порядок та розміри компенсаційних виплат дітям, які потерпіли внаслідок Чорнобильської катастрофи”</w:t>
            </w:r>
            <w:r>
              <w:t xml:space="preserve">, </w:t>
            </w:r>
            <w:r w:rsidRPr="008E17D7">
              <w:t>від</w:t>
            </w:r>
            <w:r w:rsidRPr="008E17D7">
              <w:rPr>
                <w:rStyle w:val="apple-converted-space"/>
              </w:rPr>
              <w:t> </w:t>
            </w:r>
            <w:hyperlink r:id="rId7"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 xml:space="preserve">, від 20.09.2005 </w:t>
            </w:r>
            <w:r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 xml:space="preserve">, </w:t>
            </w:r>
            <w:r w:rsidRPr="008E17D7">
              <w:t>від 26.10.2016 № 760 „</w:t>
            </w:r>
            <w:r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445909" w:rsidRPr="00462EC8" w:rsidTr="008E17D7">
        <w:tc>
          <w:tcPr>
            <w:tcW w:w="456" w:type="dxa"/>
          </w:tcPr>
          <w:p w:rsidR="00445909" w:rsidRPr="008E17D7" w:rsidRDefault="00445909" w:rsidP="00915D0E">
            <w:pPr>
              <w:jc w:val="center"/>
              <w:rPr>
                <w:lang w:val="uk-UA"/>
              </w:rPr>
            </w:pPr>
            <w:r w:rsidRPr="008E17D7">
              <w:rPr>
                <w:lang w:val="uk-UA"/>
              </w:rPr>
              <w:t>6</w:t>
            </w:r>
          </w:p>
        </w:tc>
        <w:tc>
          <w:tcPr>
            <w:tcW w:w="3013" w:type="dxa"/>
          </w:tcPr>
          <w:p w:rsidR="00445909" w:rsidRPr="008E17D7" w:rsidRDefault="00445909" w:rsidP="00897AB3">
            <w:pPr>
              <w:rPr>
                <w:lang w:val="uk-UA"/>
              </w:rPr>
            </w:pPr>
            <w:r w:rsidRPr="008E17D7">
              <w:rPr>
                <w:lang w:val="uk-UA"/>
              </w:rPr>
              <w:t xml:space="preserve">Акти центральних органів </w:t>
            </w:r>
            <w:r w:rsidRPr="008E17D7">
              <w:rPr>
                <w:lang w:val="uk-UA"/>
              </w:rPr>
              <w:lastRenderedPageBreak/>
              <w:t xml:space="preserve">виконавчої влади </w:t>
            </w:r>
          </w:p>
        </w:tc>
        <w:tc>
          <w:tcPr>
            <w:tcW w:w="6521" w:type="dxa"/>
          </w:tcPr>
          <w:p w:rsidR="00445909" w:rsidRPr="008E17D7" w:rsidRDefault="00445909" w:rsidP="00E70EA5">
            <w:pPr>
              <w:jc w:val="both"/>
              <w:rPr>
                <w:lang w:val="uk-UA"/>
              </w:rPr>
            </w:pPr>
            <w:r w:rsidRPr="008E17D7">
              <w:rPr>
                <w:lang w:val="uk-UA"/>
              </w:rPr>
              <w:lastRenderedPageBreak/>
              <w:t xml:space="preserve">Наказ Міністерства праці та соціальної політики України </w:t>
            </w:r>
            <w:r>
              <w:rPr>
                <w:lang w:val="uk-UA"/>
              </w:rPr>
              <w:br/>
            </w:r>
            <w:r w:rsidRPr="008E17D7">
              <w:rPr>
                <w:lang w:val="uk-UA"/>
              </w:rPr>
              <w:lastRenderedPageBreak/>
              <w:t>від 19.09.2006  № 345 „Про затвердження Інструкції щодо порядку оформлення і ведення особових справ отримувачів усіх видів соціальної допомогиˮ, зареєстрований</w:t>
            </w:r>
            <w:r>
              <w:rPr>
                <w:lang w:val="uk-UA"/>
              </w:rPr>
              <w:t xml:space="preserve"> в</w:t>
            </w:r>
            <w:r w:rsidRPr="008E17D7">
              <w:rPr>
                <w:lang w:val="uk-UA"/>
              </w:rPr>
              <w:t xml:space="preserve"> Міністерстві юстиції України 06.10.2006 за № 1098/12972</w:t>
            </w:r>
            <w:r w:rsidRPr="008E17D7">
              <w:rPr>
                <w:shd w:val="clear" w:color="auto" w:fill="FFFFFF"/>
                <w:lang w:val="uk-UA"/>
              </w:rPr>
              <w:t xml:space="preserve">  </w:t>
            </w:r>
          </w:p>
        </w:tc>
      </w:tr>
      <w:tr w:rsidR="00445909" w:rsidRPr="008E17D7" w:rsidTr="00897AB3">
        <w:tc>
          <w:tcPr>
            <w:tcW w:w="9990" w:type="dxa"/>
            <w:gridSpan w:val="3"/>
          </w:tcPr>
          <w:p w:rsidR="00445909" w:rsidRPr="008E17D7" w:rsidRDefault="00445909" w:rsidP="00897AB3">
            <w:pPr>
              <w:jc w:val="center"/>
              <w:rPr>
                <w:b/>
                <w:lang w:val="uk-UA"/>
              </w:rPr>
            </w:pPr>
            <w:r w:rsidRPr="008E17D7">
              <w:rPr>
                <w:b/>
                <w:lang w:val="uk-UA"/>
              </w:rPr>
              <w:lastRenderedPageBreak/>
              <w:t xml:space="preserve">Умови отримання адміністративної послуги </w:t>
            </w:r>
          </w:p>
        </w:tc>
      </w:tr>
      <w:tr w:rsidR="00445909" w:rsidRPr="00462EC8" w:rsidTr="008E17D7">
        <w:tc>
          <w:tcPr>
            <w:tcW w:w="456" w:type="dxa"/>
          </w:tcPr>
          <w:p w:rsidR="00445909" w:rsidRPr="008E17D7" w:rsidRDefault="00445909" w:rsidP="00915D0E">
            <w:pPr>
              <w:jc w:val="center"/>
              <w:rPr>
                <w:lang w:val="uk-UA"/>
              </w:rPr>
            </w:pPr>
            <w:r>
              <w:rPr>
                <w:lang w:val="uk-UA"/>
              </w:rPr>
              <w:t>7</w:t>
            </w:r>
          </w:p>
        </w:tc>
        <w:tc>
          <w:tcPr>
            <w:tcW w:w="3013" w:type="dxa"/>
          </w:tcPr>
          <w:p w:rsidR="00445909" w:rsidRPr="008E17D7" w:rsidRDefault="00445909"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445909" w:rsidRPr="008E17D7" w:rsidRDefault="00445909"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445909" w:rsidRPr="008E17D7" w:rsidTr="008E17D7">
        <w:tc>
          <w:tcPr>
            <w:tcW w:w="456" w:type="dxa"/>
          </w:tcPr>
          <w:p w:rsidR="00445909" w:rsidRPr="008E17D7" w:rsidRDefault="00445909" w:rsidP="00915D0E">
            <w:pPr>
              <w:jc w:val="center"/>
              <w:rPr>
                <w:lang w:val="uk-UA"/>
              </w:rPr>
            </w:pPr>
            <w:r>
              <w:rPr>
                <w:lang w:val="uk-UA"/>
              </w:rPr>
              <w:t>8</w:t>
            </w:r>
          </w:p>
        </w:tc>
        <w:tc>
          <w:tcPr>
            <w:tcW w:w="3013" w:type="dxa"/>
          </w:tcPr>
          <w:p w:rsidR="00445909" w:rsidRPr="008E17D7" w:rsidRDefault="00445909"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Pr>
                <w:lang w:val="uk-UA"/>
              </w:rPr>
              <w:t xml:space="preserve"> подається</w:t>
            </w:r>
            <w:r w:rsidRPr="008E17D7">
              <w:rPr>
                <w:lang w:val="uk-UA"/>
              </w:rPr>
              <w:t>:</w:t>
            </w:r>
          </w:p>
          <w:p w:rsidR="00445909" w:rsidRPr="00951C54" w:rsidRDefault="00445909"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Pr>
                <w:lang w:val="uk-UA"/>
              </w:rPr>
              <w:t xml:space="preserve">за формою затвердженою </w:t>
            </w:r>
            <w:r w:rsidRPr="00553B58">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rsidR="00445909" w:rsidRPr="008E17D7" w:rsidRDefault="00445909" w:rsidP="00B37702">
            <w:pPr>
              <w:pStyle w:val="rvps2"/>
              <w:shd w:val="clear" w:color="auto" w:fill="FFFFFF"/>
              <w:spacing w:before="0" w:beforeAutospacing="0" w:after="0" w:afterAutospacing="0"/>
              <w:jc w:val="both"/>
              <w:textAlignment w:val="baseline"/>
              <w:rPr>
                <w:lang w:val="uk-UA"/>
              </w:rPr>
            </w:pPr>
            <w:bookmarkStart w:id="1" w:name="n54"/>
            <w:bookmarkStart w:id="2" w:name="n39"/>
            <w:bookmarkEnd w:id="1"/>
            <w:bookmarkEnd w:id="2"/>
            <w:r w:rsidRPr="008E17D7">
              <w:rPr>
                <w:lang w:val="uk-UA"/>
              </w:rPr>
              <w:t>копія свідоцтва про народження;</w:t>
            </w:r>
          </w:p>
          <w:p w:rsidR="00445909" w:rsidRPr="008E17D7" w:rsidRDefault="00445909" w:rsidP="00B37702">
            <w:pPr>
              <w:pStyle w:val="rvps2"/>
              <w:shd w:val="clear" w:color="auto" w:fill="FFFFFF"/>
              <w:spacing w:before="0" w:beforeAutospacing="0" w:after="0" w:afterAutospacing="0"/>
              <w:jc w:val="both"/>
              <w:textAlignment w:val="baseline"/>
              <w:rPr>
                <w:lang w:val="uk-UA"/>
              </w:rPr>
            </w:pPr>
            <w:bookmarkStart w:id="3" w:name="n40"/>
            <w:bookmarkEnd w:id="3"/>
            <w:r w:rsidRPr="008E17D7">
              <w:rPr>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rsidR="00445909" w:rsidRPr="008E17D7" w:rsidRDefault="00445909" w:rsidP="00B37702">
            <w:pPr>
              <w:pStyle w:val="rvps2"/>
              <w:shd w:val="clear" w:color="auto" w:fill="FFFFFF"/>
              <w:spacing w:before="0" w:beforeAutospacing="0" w:after="0" w:afterAutospacing="0"/>
              <w:jc w:val="both"/>
              <w:textAlignment w:val="baseline"/>
              <w:rPr>
                <w:lang w:val="uk-UA"/>
              </w:rPr>
            </w:pPr>
            <w:bookmarkStart w:id="4" w:name="n41"/>
            <w:bookmarkEnd w:id="4"/>
            <w:r w:rsidRPr="008E17D7">
              <w:rPr>
                <w:lang w:val="uk-UA"/>
              </w:rPr>
              <w:t>копія паспорта батька та</w:t>
            </w:r>
            <w:r>
              <w:rPr>
                <w:lang w:val="uk-UA"/>
              </w:rPr>
              <w:t xml:space="preserve"> </w:t>
            </w:r>
            <w:r w:rsidRPr="008E17D7">
              <w:rPr>
                <w:lang w:val="uk-UA"/>
              </w:rPr>
              <w:t>/</w:t>
            </w:r>
            <w:r>
              <w:rPr>
                <w:lang w:val="uk-UA"/>
              </w:rPr>
              <w:t xml:space="preserve"> </w:t>
            </w:r>
            <w:r w:rsidRPr="008E17D7">
              <w:rPr>
                <w:lang w:val="uk-UA"/>
              </w:rPr>
              <w:t>або матері;</w:t>
            </w:r>
          </w:p>
          <w:p w:rsidR="00445909" w:rsidRPr="008E17D7" w:rsidRDefault="00445909" w:rsidP="00B37702">
            <w:pPr>
              <w:pStyle w:val="rvps2"/>
              <w:shd w:val="clear" w:color="auto" w:fill="FFFFFF"/>
              <w:spacing w:before="0" w:beforeAutospacing="0" w:after="0" w:afterAutospacing="0"/>
              <w:jc w:val="both"/>
              <w:textAlignment w:val="baseline"/>
              <w:rPr>
                <w:lang w:val="uk-UA"/>
              </w:rPr>
            </w:pPr>
            <w:bookmarkStart w:id="5" w:name="n42"/>
            <w:bookmarkStart w:id="6" w:name="n43"/>
            <w:bookmarkEnd w:id="5"/>
            <w:bookmarkEnd w:id="6"/>
            <w:r w:rsidRPr="008E17D7">
              <w:rPr>
                <w:lang w:val="uk-UA"/>
              </w:rPr>
              <w:t xml:space="preserve">копія посвідчення особи, яка постраждала внаслідок Чорнобильської катастрофи, що підтверджує статус батька </w:t>
            </w:r>
            <w:r>
              <w:rPr>
                <w:lang w:val="uk-UA"/>
              </w:rPr>
              <w:br/>
            </w:r>
            <w:r w:rsidRPr="008E17D7">
              <w:rPr>
                <w:lang w:val="uk-UA"/>
              </w:rPr>
              <w:t>та</w:t>
            </w:r>
            <w:r>
              <w:rPr>
                <w:lang w:val="uk-UA"/>
              </w:rPr>
              <w:t xml:space="preserve"> </w:t>
            </w:r>
            <w:r w:rsidRPr="008E17D7">
              <w:rPr>
                <w:lang w:val="uk-UA"/>
              </w:rPr>
              <w:t>/</w:t>
            </w:r>
            <w:r>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Pr>
                <w:lang w:val="uk-UA"/>
              </w:rPr>
              <w:t xml:space="preserve"> </w:t>
            </w:r>
            <w:r w:rsidRPr="008E17D7">
              <w:rPr>
                <w:lang w:val="uk-UA"/>
              </w:rPr>
              <w:t>/</w:t>
            </w:r>
            <w:r>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8E17D7">
              <w:rPr>
                <w:lang w:val="uk-UA"/>
              </w:rPr>
              <w:t>.</w:t>
            </w:r>
          </w:p>
          <w:p w:rsidR="00445909" w:rsidRPr="008E17D7" w:rsidRDefault="00445909"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445909" w:rsidRPr="008E17D7" w:rsidRDefault="00445909" w:rsidP="00B37702">
            <w:pPr>
              <w:pStyle w:val="a3"/>
              <w:spacing w:before="0" w:beforeAutospacing="0" w:after="0" w:afterAutospacing="0"/>
              <w:jc w:val="both"/>
            </w:pPr>
            <w:r w:rsidRPr="008E17D7">
              <w:t>довідка з закладу освіти про те, що дитина не відвідувала заклад освіти протягом відповідного періоду (за необхідності);</w:t>
            </w:r>
          </w:p>
          <w:p w:rsidR="00445909" w:rsidRPr="008E17D7" w:rsidRDefault="00445909" w:rsidP="00B37702">
            <w:pPr>
              <w:pStyle w:val="a3"/>
              <w:spacing w:before="0" w:beforeAutospacing="0" w:after="0" w:afterAutospacing="0"/>
              <w:jc w:val="both"/>
            </w:pPr>
            <w:r w:rsidRPr="008E17D7">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rsidR="00445909" w:rsidRPr="008E17D7" w:rsidRDefault="00445909"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445909" w:rsidRPr="008E17D7" w:rsidRDefault="00445909" w:rsidP="00B37702">
            <w:pPr>
              <w:pStyle w:val="a3"/>
              <w:spacing w:before="0" w:beforeAutospacing="0" w:after="0" w:afterAutospacing="0"/>
              <w:jc w:val="both"/>
            </w:pPr>
            <w:r w:rsidRPr="008E17D7">
              <w:t>довідка про те, що в закладі освіти відсутні умови для харчування дітей (за необхідності);</w:t>
            </w:r>
          </w:p>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не забезпечено безоплатне харчування дітей (за необхідності);</w:t>
            </w:r>
          </w:p>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закладі освіти організовано   освітній </w:t>
            </w:r>
            <w:r w:rsidRPr="008E17D7">
              <w:rPr>
                <w:lang w:val="uk-UA"/>
              </w:rPr>
              <w:lastRenderedPageBreak/>
              <w:t>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445909" w:rsidRPr="008E17D7" w:rsidRDefault="00445909"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r w:rsidRPr="008E17D7">
              <w:rPr>
                <w:lang w:val="uk-UA"/>
              </w:rPr>
              <w:t xml:space="preserve"> </w:t>
            </w:r>
          </w:p>
          <w:p w:rsidR="00445909" w:rsidRPr="008E17D7" w:rsidRDefault="00445909"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445909" w:rsidRPr="00462EC8" w:rsidTr="008E17D7">
        <w:tc>
          <w:tcPr>
            <w:tcW w:w="456" w:type="dxa"/>
          </w:tcPr>
          <w:p w:rsidR="00445909" w:rsidRPr="008E17D7" w:rsidRDefault="00445909" w:rsidP="00915D0E">
            <w:pPr>
              <w:jc w:val="center"/>
              <w:rPr>
                <w:lang w:val="uk-UA"/>
              </w:rPr>
            </w:pPr>
            <w:r>
              <w:rPr>
                <w:lang w:val="uk-UA"/>
              </w:rPr>
              <w:lastRenderedPageBreak/>
              <w:t>9</w:t>
            </w:r>
          </w:p>
        </w:tc>
        <w:tc>
          <w:tcPr>
            <w:tcW w:w="3013" w:type="dxa"/>
          </w:tcPr>
          <w:p w:rsidR="00445909" w:rsidRPr="008E17D7" w:rsidRDefault="00445909"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445909" w:rsidRPr="008E17D7" w:rsidRDefault="00445909"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компенсацій та допомоги дітям, які потерпіли від </w:t>
            </w:r>
            <w:r>
              <w:rPr>
                <w:lang w:val="uk-UA"/>
              </w:rPr>
              <w:t>Ч</w:t>
            </w:r>
            <w:r w:rsidRPr="008E17D7">
              <w:rPr>
                <w:lang w:val="uk-UA"/>
              </w:rPr>
              <w:t xml:space="preserve">орнобильської катастрофи, дітям з інвалідністю, інвалідність яких пов’язана з </w:t>
            </w:r>
            <w:r>
              <w:rPr>
                <w:lang w:val="uk-UA"/>
              </w:rPr>
              <w:t>Ч</w:t>
            </w:r>
            <w:r w:rsidRPr="008E17D7">
              <w:rPr>
                <w:lang w:val="uk-UA"/>
              </w:rPr>
              <w:t>орнобильською катастрофою, та їхнім батькам</w:t>
            </w:r>
            <w:r>
              <w:rPr>
                <w:lang w:val="uk-UA"/>
              </w:rPr>
              <w:t xml:space="preserve"> </w:t>
            </w:r>
            <w:r>
              <w:rPr>
                <w:lang w:val="uk-UA"/>
              </w:rPr>
              <w:br/>
              <w:t>(далі – компенсації та допомога)</w:t>
            </w:r>
            <w:r w:rsidRPr="008E17D7">
              <w:rPr>
                <w:lang w:val="uk-UA"/>
              </w:rPr>
              <w:t xml:space="preserve">, подаються особою </w:t>
            </w:r>
            <w:r>
              <w:rPr>
                <w:lang w:val="uk-UA"/>
              </w:rPr>
              <w:t>суб’єкту</w:t>
            </w:r>
            <w:r w:rsidRPr="008E17D7">
              <w:rPr>
                <w:lang w:val="uk-UA"/>
              </w:rPr>
              <w:t xml:space="preserve"> надання адміністративної послуги:</w:t>
            </w:r>
          </w:p>
          <w:p w:rsidR="00445909" w:rsidRPr="008E17D7" w:rsidRDefault="00445909"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445909" w:rsidRPr="008E17D7" w:rsidRDefault="00445909"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45909" w:rsidRPr="008E17D7" w:rsidTr="008E17D7">
        <w:tc>
          <w:tcPr>
            <w:tcW w:w="456" w:type="dxa"/>
          </w:tcPr>
          <w:p w:rsidR="00445909" w:rsidRPr="008E17D7" w:rsidRDefault="00445909" w:rsidP="00915D0E">
            <w:pPr>
              <w:jc w:val="center"/>
              <w:rPr>
                <w:lang w:val="uk-UA"/>
              </w:rPr>
            </w:pPr>
            <w:r>
              <w:rPr>
                <w:lang w:val="uk-UA"/>
              </w:rPr>
              <w:t>10</w:t>
            </w:r>
          </w:p>
        </w:tc>
        <w:tc>
          <w:tcPr>
            <w:tcW w:w="3013" w:type="dxa"/>
          </w:tcPr>
          <w:p w:rsidR="00445909" w:rsidRPr="008E17D7" w:rsidRDefault="00445909"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445909" w:rsidRPr="008E17D7" w:rsidRDefault="00445909"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445909" w:rsidRPr="008E17D7" w:rsidTr="008E17D7">
        <w:tc>
          <w:tcPr>
            <w:tcW w:w="456" w:type="dxa"/>
          </w:tcPr>
          <w:p w:rsidR="00445909" w:rsidRPr="008E17D7" w:rsidRDefault="00445909" w:rsidP="00915D0E">
            <w:pPr>
              <w:jc w:val="center"/>
              <w:rPr>
                <w:lang w:val="uk-UA"/>
              </w:rPr>
            </w:pPr>
            <w:r>
              <w:rPr>
                <w:lang w:val="uk-UA"/>
              </w:rPr>
              <w:t>11</w:t>
            </w:r>
          </w:p>
        </w:tc>
        <w:tc>
          <w:tcPr>
            <w:tcW w:w="3013" w:type="dxa"/>
          </w:tcPr>
          <w:p w:rsidR="00445909" w:rsidRPr="008E17D7" w:rsidRDefault="00445909"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445909" w:rsidRPr="008E17D7" w:rsidRDefault="00445909"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445909" w:rsidRPr="008E17D7" w:rsidRDefault="00445909" w:rsidP="00B37702">
            <w:pPr>
              <w:jc w:val="both"/>
              <w:rPr>
                <w:lang w:val="uk-UA" w:eastAsia="uk-UA"/>
              </w:rPr>
            </w:pPr>
          </w:p>
        </w:tc>
      </w:tr>
      <w:tr w:rsidR="00445909" w:rsidRPr="00462EC8" w:rsidTr="008E17D7">
        <w:tc>
          <w:tcPr>
            <w:tcW w:w="456" w:type="dxa"/>
          </w:tcPr>
          <w:p w:rsidR="00445909" w:rsidRPr="008E17D7" w:rsidRDefault="00445909" w:rsidP="00915D0E">
            <w:pPr>
              <w:jc w:val="center"/>
              <w:rPr>
                <w:lang w:val="uk-UA"/>
              </w:rPr>
            </w:pPr>
            <w:r w:rsidRPr="008E17D7">
              <w:rPr>
                <w:lang w:val="uk-UA"/>
              </w:rPr>
              <w:t>1</w:t>
            </w:r>
            <w:r>
              <w:rPr>
                <w:lang w:val="uk-UA"/>
              </w:rPr>
              <w:t>2</w:t>
            </w:r>
          </w:p>
        </w:tc>
        <w:tc>
          <w:tcPr>
            <w:tcW w:w="3013" w:type="dxa"/>
          </w:tcPr>
          <w:p w:rsidR="00445909" w:rsidRPr="008E17D7" w:rsidRDefault="00445909" w:rsidP="00B37702">
            <w:pPr>
              <w:jc w:val="both"/>
              <w:rPr>
                <w:lang w:val="uk-UA"/>
              </w:rPr>
            </w:pPr>
            <w:r w:rsidRPr="008E17D7">
              <w:rPr>
                <w:lang w:val="uk-UA"/>
              </w:rPr>
              <w:t>Перелік підстав для відмови</w:t>
            </w:r>
          </w:p>
          <w:p w:rsidR="00445909" w:rsidRPr="008E17D7" w:rsidRDefault="00445909" w:rsidP="00B37702">
            <w:pPr>
              <w:jc w:val="both"/>
              <w:rPr>
                <w:lang w:val="uk-UA"/>
              </w:rPr>
            </w:pPr>
            <w:r w:rsidRPr="008E17D7">
              <w:rPr>
                <w:lang w:val="uk-UA"/>
              </w:rPr>
              <w:t>(призупинення) у наданні адміністративної послуги</w:t>
            </w:r>
          </w:p>
        </w:tc>
        <w:tc>
          <w:tcPr>
            <w:tcW w:w="6521" w:type="dxa"/>
          </w:tcPr>
          <w:p w:rsidR="00445909" w:rsidRDefault="00445909" w:rsidP="008E17D7">
            <w:pPr>
              <w:jc w:val="both"/>
              <w:rPr>
                <w:lang w:val="uk-UA"/>
              </w:rPr>
            </w:pPr>
            <w:r w:rsidRPr="008E17D7">
              <w:rPr>
                <w:lang w:val="uk-UA"/>
              </w:rPr>
              <w:t>Компенсації та допомога не нада</w:t>
            </w:r>
            <w:r>
              <w:rPr>
                <w:lang w:val="uk-UA"/>
              </w:rPr>
              <w:t>ю</w:t>
            </w:r>
            <w:r w:rsidRPr="008E17D7">
              <w:rPr>
                <w:lang w:val="uk-UA"/>
              </w:rPr>
              <w:t>ться у разі</w:t>
            </w:r>
            <w:r>
              <w:rPr>
                <w:lang w:val="uk-UA"/>
              </w:rPr>
              <w:t>:</w:t>
            </w:r>
          </w:p>
          <w:p w:rsidR="00445909" w:rsidRDefault="00445909" w:rsidP="008E17D7">
            <w:pPr>
              <w:jc w:val="both"/>
              <w:rPr>
                <w:lang w:val="uk-UA"/>
              </w:rPr>
            </w:pPr>
            <w:r w:rsidRPr="008E17D7">
              <w:rPr>
                <w:lang w:val="uk-UA"/>
              </w:rPr>
              <w:t>подання встановленого переліку</w:t>
            </w:r>
            <w:r>
              <w:rPr>
                <w:lang w:val="uk-UA"/>
              </w:rPr>
              <w:t xml:space="preserve"> документів не в повному обсязі;</w:t>
            </w:r>
          </w:p>
          <w:p w:rsidR="00445909" w:rsidRDefault="00445909" w:rsidP="008E17D7">
            <w:pPr>
              <w:jc w:val="both"/>
              <w:rPr>
                <w:lang w:val="uk-UA"/>
              </w:rPr>
            </w:pPr>
            <w:r>
              <w:rPr>
                <w:lang w:val="uk-UA"/>
              </w:rPr>
              <w:t>зміни місця реєстрації;</w:t>
            </w:r>
          </w:p>
          <w:p w:rsidR="00445909" w:rsidRPr="008E17D7" w:rsidRDefault="00445909" w:rsidP="008E17D7">
            <w:pPr>
              <w:jc w:val="both"/>
              <w:rPr>
                <w:lang w:val="uk-UA"/>
              </w:rPr>
            </w:pPr>
            <w:r w:rsidRPr="008E17D7">
              <w:rPr>
                <w:lang w:val="uk-UA"/>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445909" w:rsidRPr="008E17D7" w:rsidTr="008E17D7">
        <w:tc>
          <w:tcPr>
            <w:tcW w:w="456" w:type="dxa"/>
          </w:tcPr>
          <w:p w:rsidR="00445909" w:rsidRPr="008E17D7" w:rsidRDefault="00445909" w:rsidP="00915D0E">
            <w:pPr>
              <w:jc w:val="center"/>
              <w:rPr>
                <w:lang w:val="uk-UA"/>
              </w:rPr>
            </w:pPr>
            <w:r>
              <w:rPr>
                <w:lang w:val="uk-UA"/>
              </w:rPr>
              <w:t>13</w:t>
            </w:r>
          </w:p>
        </w:tc>
        <w:tc>
          <w:tcPr>
            <w:tcW w:w="3013" w:type="dxa"/>
          </w:tcPr>
          <w:p w:rsidR="00445909" w:rsidRPr="008E17D7" w:rsidRDefault="00445909" w:rsidP="00B37702">
            <w:pPr>
              <w:jc w:val="both"/>
              <w:rPr>
                <w:lang w:val="uk-UA"/>
              </w:rPr>
            </w:pPr>
            <w:r w:rsidRPr="008E17D7">
              <w:rPr>
                <w:lang w:val="uk-UA"/>
              </w:rPr>
              <w:t>Результат надання адміністративної послуги</w:t>
            </w:r>
          </w:p>
        </w:tc>
        <w:tc>
          <w:tcPr>
            <w:tcW w:w="6521" w:type="dxa"/>
          </w:tcPr>
          <w:p w:rsidR="00445909" w:rsidRPr="008E17D7" w:rsidRDefault="00445909" w:rsidP="00B37702">
            <w:pPr>
              <w:jc w:val="both"/>
              <w:rPr>
                <w:lang w:val="uk-UA"/>
              </w:rPr>
            </w:pPr>
            <w:r w:rsidRPr="008E17D7">
              <w:rPr>
                <w:rStyle w:val="rvts23"/>
                <w:bCs/>
                <w:bdr w:val="none" w:sz="0" w:space="0" w:color="auto" w:frame="1"/>
                <w:lang w:val="uk-UA"/>
              </w:rPr>
              <w:t>Призначення компенсацій та допомоги / відмова у призначенні компенсацій та допомоги</w:t>
            </w:r>
          </w:p>
        </w:tc>
      </w:tr>
      <w:tr w:rsidR="00445909" w:rsidRPr="008E17D7" w:rsidTr="008E17D7">
        <w:tc>
          <w:tcPr>
            <w:tcW w:w="456" w:type="dxa"/>
          </w:tcPr>
          <w:p w:rsidR="00445909" w:rsidRPr="008E17D7" w:rsidRDefault="00445909" w:rsidP="00915D0E">
            <w:pPr>
              <w:jc w:val="center"/>
              <w:rPr>
                <w:lang w:val="uk-UA"/>
              </w:rPr>
            </w:pPr>
            <w:r>
              <w:rPr>
                <w:lang w:val="uk-UA"/>
              </w:rPr>
              <w:t>14</w:t>
            </w:r>
          </w:p>
        </w:tc>
        <w:tc>
          <w:tcPr>
            <w:tcW w:w="3013" w:type="dxa"/>
          </w:tcPr>
          <w:p w:rsidR="00445909" w:rsidRPr="008E17D7" w:rsidRDefault="00445909" w:rsidP="00B37702">
            <w:pPr>
              <w:jc w:val="both"/>
              <w:rPr>
                <w:lang w:val="uk-UA"/>
              </w:rPr>
            </w:pPr>
            <w:r w:rsidRPr="008E17D7">
              <w:rPr>
                <w:lang w:val="uk-UA"/>
              </w:rPr>
              <w:t>Способи отримання відповіді (результату)</w:t>
            </w:r>
          </w:p>
        </w:tc>
        <w:tc>
          <w:tcPr>
            <w:tcW w:w="6521" w:type="dxa"/>
          </w:tcPr>
          <w:p w:rsidR="00445909" w:rsidRPr="00642C43" w:rsidRDefault="00445909" w:rsidP="00B37702">
            <w:pPr>
              <w:pStyle w:val="Default"/>
              <w:jc w:val="both"/>
              <w:rPr>
                <w:color w:val="auto"/>
              </w:rPr>
            </w:pPr>
            <w:r w:rsidRPr="00642C43">
              <w:rPr>
                <w:color w:val="auto"/>
              </w:rPr>
              <w:t xml:space="preserve">Повідомлення про призначення </w:t>
            </w:r>
            <w:r w:rsidRPr="00642C43">
              <w:rPr>
                <w:rStyle w:val="rvts23"/>
                <w:bCs/>
                <w:color w:val="auto"/>
                <w:bdr w:val="none" w:sz="0" w:space="0" w:color="auto" w:frame="1"/>
              </w:rPr>
              <w:t>компенсацій та допомоги</w:t>
            </w:r>
            <w:r w:rsidRPr="00642C43">
              <w:rPr>
                <w:color w:val="auto"/>
              </w:rPr>
              <w:t xml:space="preserve"> (відмова у призначенні) видається (надсилається поштою)  одержувачу. </w:t>
            </w:r>
          </w:p>
          <w:p w:rsidR="00445909" w:rsidRPr="008E17D7" w:rsidRDefault="00445909" w:rsidP="006A1770">
            <w:pPr>
              <w:jc w:val="both"/>
              <w:rPr>
                <w:b/>
                <w:lang w:val="uk-UA"/>
              </w:rPr>
            </w:pPr>
            <w:r w:rsidRPr="008E17D7">
              <w:rPr>
                <w:lang w:val="uk-UA"/>
              </w:rPr>
              <w:t>Виплат</w:t>
            </w:r>
            <w:r>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445909" w:rsidRPr="008E17D7" w:rsidRDefault="00445909" w:rsidP="00CC1E2C">
      <w:pPr>
        <w:rPr>
          <w:lang w:val="uk-UA"/>
        </w:rPr>
      </w:pPr>
    </w:p>
    <w:p w:rsidR="00445909" w:rsidRPr="008E17D7" w:rsidRDefault="00445909" w:rsidP="00B37702">
      <w:pPr>
        <w:ind w:right="-229"/>
        <w:jc w:val="both"/>
        <w:rPr>
          <w:i/>
        </w:rPr>
      </w:pPr>
      <w:r w:rsidRPr="008E17D7">
        <w:rPr>
          <w:i/>
        </w:rPr>
        <w:lastRenderedPageBreak/>
        <w:t xml:space="preserve">* </w:t>
      </w:r>
      <w:r>
        <w:rPr>
          <w:i/>
          <w:lang w:val="uk-UA"/>
        </w:rPr>
        <w:t>Д</w:t>
      </w:r>
      <w:r w:rsidRPr="008E17D7">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Pr="00DF6E72">
        <w:rPr>
          <w:rStyle w:val="rvts23"/>
          <w:bCs/>
          <w:i/>
          <w:bdr w:val="none" w:sz="0" w:space="0" w:color="auto" w:frame="1"/>
          <w:lang w:val="uk-UA"/>
        </w:rPr>
        <w:t>компенсацій та допомоги</w:t>
      </w:r>
      <w:r w:rsidRPr="008E17D7">
        <w:rPr>
          <w:i/>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rPr>
        <w:t>ння, районної у місті (у разі</w:t>
      </w:r>
      <w:r w:rsidRPr="008E17D7">
        <w:rPr>
          <w:i/>
        </w:rPr>
        <w:t xml:space="preserve"> утворення) ради</w:t>
      </w:r>
      <w:r>
        <w:rPr>
          <w:i/>
          <w:lang w:val="uk-UA"/>
        </w:rPr>
        <w:t>.</w:t>
      </w:r>
      <w:r w:rsidRPr="008E17D7">
        <w:rPr>
          <w:i/>
        </w:rPr>
        <w:t xml:space="preserve"> </w:t>
      </w:r>
    </w:p>
    <w:p w:rsidR="00445909" w:rsidRPr="008E17D7" w:rsidRDefault="00445909"/>
    <w:sectPr w:rsidR="00445909" w:rsidRPr="008E17D7" w:rsidSect="006A1770">
      <w:headerReference w:type="default" r:id="rId8"/>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7A" w:rsidRDefault="00472B7A" w:rsidP="002555C6">
      <w:r>
        <w:separator/>
      </w:r>
    </w:p>
  </w:endnote>
  <w:endnote w:type="continuationSeparator" w:id="0">
    <w:p w:rsidR="00472B7A" w:rsidRDefault="00472B7A"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7A" w:rsidRDefault="00472B7A" w:rsidP="002555C6">
      <w:r>
        <w:separator/>
      </w:r>
    </w:p>
  </w:footnote>
  <w:footnote w:type="continuationSeparator" w:id="0">
    <w:p w:rsidR="00472B7A" w:rsidRDefault="00472B7A" w:rsidP="00255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09" w:rsidRDefault="00472B7A">
    <w:pPr>
      <w:pStyle w:val="a6"/>
      <w:jc w:val="center"/>
    </w:pPr>
    <w:r>
      <w:fldChar w:fldCharType="begin"/>
    </w:r>
    <w:r>
      <w:instrText xml:space="preserve">PAGE  </w:instrText>
    </w:r>
    <w:r>
      <w:instrText xml:space="preserve"> \* MERGEFORMAT</w:instrText>
    </w:r>
    <w:r>
      <w:fldChar w:fldCharType="separate"/>
    </w:r>
    <w:r w:rsidR="00462EC8" w:rsidRPr="00462EC8">
      <w:rPr>
        <w:noProof/>
        <w:lang w:val="uk-UA"/>
      </w:rPr>
      <w:t>2</w:t>
    </w:r>
    <w:r>
      <w:rPr>
        <w:noProof/>
        <w:lang w:val="uk-UA"/>
      </w:rPr>
      <w:fldChar w:fldCharType="end"/>
    </w:r>
  </w:p>
  <w:p w:rsidR="00445909" w:rsidRDefault="004459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E2C"/>
    <w:rsid w:val="00022495"/>
    <w:rsid w:val="00070B01"/>
    <w:rsid w:val="000A3386"/>
    <w:rsid w:val="000B62A4"/>
    <w:rsid w:val="000B75C0"/>
    <w:rsid w:val="000F3DC4"/>
    <w:rsid w:val="00111093"/>
    <w:rsid w:val="001155A6"/>
    <w:rsid w:val="001A71AF"/>
    <w:rsid w:val="001B14C9"/>
    <w:rsid w:val="00222C24"/>
    <w:rsid w:val="002555C6"/>
    <w:rsid w:val="002E174F"/>
    <w:rsid w:val="00346F1B"/>
    <w:rsid w:val="00356E1D"/>
    <w:rsid w:val="003D0F9C"/>
    <w:rsid w:val="004330CF"/>
    <w:rsid w:val="004341E7"/>
    <w:rsid w:val="00445909"/>
    <w:rsid w:val="00462EC8"/>
    <w:rsid w:val="00472B7A"/>
    <w:rsid w:val="004C2E36"/>
    <w:rsid w:val="004D6FF5"/>
    <w:rsid w:val="004D77F7"/>
    <w:rsid w:val="00505ECB"/>
    <w:rsid w:val="00553B58"/>
    <w:rsid w:val="00562979"/>
    <w:rsid w:val="005D0EEB"/>
    <w:rsid w:val="00642C43"/>
    <w:rsid w:val="0068746B"/>
    <w:rsid w:val="006A1770"/>
    <w:rsid w:val="006B0594"/>
    <w:rsid w:val="006F457E"/>
    <w:rsid w:val="006F466A"/>
    <w:rsid w:val="007344C0"/>
    <w:rsid w:val="0075007D"/>
    <w:rsid w:val="007C04E0"/>
    <w:rsid w:val="007C33D0"/>
    <w:rsid w:val="007C4F0E"/>
    <w:rsid w:val="007D55C8"/>
    <w:rsid w:val="007E2340"/>
    <w:rsid w:val="00824EDB"/>
    <w:rsid w:val="00897AB3"/>
    <w:rsid w:val="008E17D7"/>
    <w:rsid w:val="0090490E"/>
    <w:rsid w:val="00915D0E"/>
    <w:rsid w:val="009236AC"/>
    <w:rsid w:val="00951C54"/>
    <w:rsid w:val="00985A18"/>
    <w:rsid w:val="00B37702"/>
    <w:rsid w:val="00BA5180"/>
    <w:rsid w:val="00C772C9"/>
    <w:rsid w:val="00C86F2B"/>
    <w:rsid w:val="00CB11A9"/>
    <w:rsid w:val="00CC1E2C"/>
    <w:rsid w:val="00CF43CA"/>
    <w:rsid w:val="00D55975"/>
    <w:rsid w:val="00D774D1"/>
    <w:rsid w:val="00DB7BA4"/>
    <w:rsid w:val="00DF6E72"/>
    <w:rsid w:val="00E70EA5"/>
    <w:rsid w:val="00E83B78"/>
    <w:rsid w:val="00EC7A77"/>
    <w:rsid w:val="00F01687"/>
    <w:rsid w:val="00F414D7"/>
    <w:rsid w:val="00F5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A5E81"/>
  <w15:docId w15:val="{5FF220AB-500F-4B08-A24D-91D114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1E2C"/>
    <w:pPr>
      <w:spacing w:before="100" w:beforeAutospacing="1" w:after="100" w:afterAutospacing="1"/>
    </w:pPr>
    <w:rPr>
      <w:lang w:val="uk-UA" w:eastAsia="uk-UA"/>
    </w:rPr>
  </w:style>
  <w:style w:type="character" w:customStyle="1" w:styleId="rvts23">
    <w:name w:val="rvts23"/>
    <w:uiPriority w:val="99"/>
    <w:rsid w:val="00CC1E2C"/>
    <w:rPr>
      <w:rFonts w:cs="Times New Roman"/>
    </w:rPr>
  </w:style>
  <w:style w:type="character" w:customStyle="1" w:styleId="apple-converted-space">
    <w:name w:val="apple-converted-space"/>
    <w:uiPriority w:val="99"/>
    <w:rsid w:val="00CC1E2C"/>
    <w:rPr>
      <w:rFonts w:cs="Times New Roman"/>
    </w:rPr>
  </w:style>
  <w:style w:type="character" w:styleId="a4">
    <w:name w:val="Hyperlink"/>
    <w:uiPriority w:val="99"/>
    <w:rsid w:val="00CC1E2C"/>
    <w:rPr>
      <w:rFonts w:cs="Times New Roman"/>
      <w:color w:val="0000FF"/>
      <w:u w:val="single"/>
    </w:rPr>
  </w:style>
  <w:style w:type="paragraph" w:customStyle="1" w:styleId="rvps2">
    <w:name w:val="rvps2"/>
    <w:basedOn w:val="a"/>
    <w:uiPriority w:val="99"/>
    <w:rsid w:val="00CC1E2C"/>
    <w:pPr>
      <w:spacing w:before="100" w:beforeAutospacing="1" w:after="100" w:afterAutospacing="1"/>
    </w:pPr>
  </w:style>
  <w:style w:type="character" w:customStyle="1" w:styleId="rvts0">
    <w:name w:val="rvts0"/>
    <w:uiPriority w:val="99"/>
    <w:rsid w:val="00CC1E2C"/>
    <w:rPr>
      <w:rFonts w:cs="Times New Roman"/>
    </w:rPr>
  </w:style>
  <w:style w:type="paragraph" w:customStyle="1" w:styleId="Default">
    <w:name w:val="Default"/>
    <w:uiPriority w:val="99"/>
    <w:rsid w:val="00CC1E2C"/>
    <w:pPr>
      <w:autoSpaceDE w:val="0"/>
      <w:autoSpaceDN w:val="0"/>
      <w:adjustRightInd w:val="0"/>
    </w:pPr>
    <w:rPr>
      <w:rFonts w:ascii="Times New Roman" w:hAnsi="Times New Roman"/>
      <w:color w:val="000000"/>
      <w:sz w:val="24"/>
      <w:szCs w:val="24"/>
      <w:lang w:eastAsia="en-US"/>
    </w:rPr>
  </w:style>
  <w:style w:type="paragraph" w:styleId="a5">
    <w:name w:val="List Paragraph"/>
    <w:basedOn w:val="a"/>
    <w:uiPriority w:val="99"/>
    <w:qFormat/>
    <w:rsid w:val="00111093"/>
    <w:pPr>
      <w:ind w:left="720"/>
      <w:contextualSpacing/>
      <w:jc w:val="both"/>
    </w:pPr>
    <w:rPr>
      <w:sz w:val="28"/>
      <w:szCs w:val="28"/>
      <w:lang w:val="uk-UA" w:eastAsia="en-US"/>
    </w:rPr>
  </w:style>
  <w:style w:type="paragraph" w:styleId="a6">
    <w:name w:val="header"/>
    <w:basedOn w:val="a"/>
    <w:link w:val="a7"/>
    <w:uiPriority w:val="99"/>
    <w:rsid w:val="002555C6"/>
    <w:pPr>
      <w:tabs>
        <w:tab w:val="center" w:pos="4819"/>
        <w:tab w:val="right" w:pos="9639"/>
      </w:tabs>
    </w:pPr>
  </w:style>
  <w:style w:type="character" w:customStyle="1" w:styleId="a7">
    <w:name w:val="Верхний колонтитул Знак"/>
    <w:link w:val="a6"/>
    <w:uiPriority w:val="99"/>
    <w:locked/>
    <w:rsid w:val="002555C6"/>
    <w:rPr>
      <w:rFonts w:ascii="Times New Roman" w:hAnsi="Times New Roman" w:cs="Times New Roman"/>
      <w:sz w:val="24"/>
      <w:szCs w:val="24"/>
      <w:lang w:val="ru-RU" w:eastAsia="ru-RU"/>
    </w:rPr>
  </w:style>
  <w:style w:type="paragraph" w:styleId="a8">
    <w:name w:val="footer"/>
    <w:basedOn w:val="a"/>
    <w:link w:val="a9"/>
    <w:uiPriority w:val="99"/>
    <w:rsid w:val="002555C6"/>
    <w:pPr>
      <w:tabs>
        <w:tab w:val="center" w:pos="4819"/>
        <w:tab w:val="right" w:pos="9639"/>
      </w:tabs>
    </w:pPr>
  </w:style>
  <w:style w:type="character" w:customStyle="1" w:styleId="a9">
    <w:name w:val="Нижний колонтитул Знак"/>
    <w:link w:val="a8"/>
    <w:uiPriority w:val="99"/>
    <w:locked/>
    <w:rsid w:val="002555C6"/>
    <w:rPr>
      <w:rFonts w:ascii="Times New Roman" w:hAnsi="Times New Roman" w:cs="Times New Roman"/>
      <w:sz w:val="24"/>
      <w:szCs w:val="24"/>
      <w:lang w:val="ru-RU" w:eastAsia="ru-RU"/>
    </w:rPr>
  </w:style>
  <w:style w:type="paragraph" w:styleId="aa">
    <w:name w:val="Balloon Text"/>
    <w:basedOn w:val="a"/>
    <w:link w:val="ab"/>
    <w:uiPriority w:val="99"/>
    <w:semiHidden/>
    <w:rsid w:val="00DB7BA4"/>
    <w:rPr>
      <w:rFonts w:ascii="Segoe UI" w:hAnsi="Segoe UI" w:cs="Segoe UI"/>
      <w:sz w:val="18"/>
      <w:szCs w:val="18"/>
    </w:rPr>
  </w:style>
  <w:style w:type="character" w:customStyle="1" w:styleId="ab">
    <w:name w:val="Текст выноски Знак"/>
    <w:link w:val="aa"/>
    <w:uiPriority w:val="99"/>
    <w:semiHidden/>
    <w:locked/>
    <w:rsid w:val="00DB7BA4"/>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228097">
      <w:marLeft w:val="0"/>
      <w:marRight w:val="0"/>
      <w:marTop w:val="0"/>
      <w:marBottom w:val="0"/>
      <w:divBdr>
        <w:top w:val="none" w:sz="0" w:space="0" w:color="auto"/>
        <w:left w:val="none" w:sz="0" w:space="0" w:color="auto"/>
        <w:bottom w:val="none" w:sz="0" w:space="0" w:color="auto"/>
        <w:right w:val="none" w:sz="0" w:space="0" w:color="auto"/>
      </w:divBdr>
    </w:div>
    <w:div w:id="98122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5431</Words>
  <Characters>3096</Characters>
  <Application>Microsoft Office Word</Application>
  <DocSecurity>0</DocSecurity>
  <Lines>25</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користувач</cp:lastModifiedBy>
  <cp:revision>23</cp:revision>
  <cp:lastPrinted>2021-03-15T11:57:00Z</cp:lastPrinted>
  <dcterms:created xsi:type="dcterms:W3CDTF">2021-03-19T11:34:00Z</dcterms:created>
  <dcterms:modified xsi:type="dcterms:W3CDTF">2025-01-24T08:19:00Z</dcterms:modified>
</cp:coreProperties>
</file>